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0B026" w14:textId="2D9B3EF2" w:rsidR="0049707B" w:rsidRPr="0049707B" w:rsidRDefault="0086522A" w:rsidP="0049707B">
      <w:pPr>
        <w:pStyle w:val="Body"/>
        <w:jc w:val="center"/>
        <w:rPr>
          <w:b/>
          <w:sz w:val="72"/>
          <w:szCs w:val="72"/>
        </w:rPr>
      </w:pPr>
      <w:r>
        <w:rPr>
          <w:b/>
          <w:sz w:val="72"/>
          <w:szCs w:val="72"/>
        </w:rPr>
        <w:t xml:space="preserve"> </w:t>
      </w:r>
      <w:r w:rsidR="0049707B" w:rsidRPr="0049707B">
        <w:rPr>
          <w:b/>
          <w:sz w:val="72"/>
          <w:szCs w:val="72"/>
        </w:rPr>
        <w:t>NIÑOS / ADOLESCENTES</w:t>
      </w:r>
    </w:p>
    <w:p w14:paraId="22026312" w14:textId="1B6245BB" w:rsidR="0049707B" w:rsidRPr="0049707B" w:rsidRDefault="0049707B" w:rsidP="0049707B">
      <w:pPr>
        <w:pStyle w:val="Body"/>
        <w:jc w:val="center"/>
        <w:rPr>
          <w:b/>
          <w:sz w:val="72"/>
          <w:szCs w:val="72"/>
        </w:rPr>
      </w:pPr>
      <w:r>
        <w:rPr>
          <w:b/>
          <w:sz w:val="72"/>
          <w:szCs w:val="72"/>
        </w:rPr>
        <w:t>Y</w:t>
      </w:r>
    </w:p>
    <w:p w14:paraId="04041CBE" w14:textId="4EF46D25" w:rsidR="006B5A08" w:rsidRDefault="0049707B" w:rsidP="0049707B">
      <w:pPr>
        <w:pStyle w:val="Body"/>
        <w:jc w:val="center"/>
        <w:rPr>
          <w:b/>
          <w:sz w:val="72"/>
          <w:szCs w:val="72"/>
        </w:rPr>
      </w:pPr>
      <w:r>
        <w:rPr>
          <w:b/>
          <w:sz w:val="72"/>
          <w:szCs w:val="72"/>
        </w:rPr>
        <w:t>TRABAJADOR</w:t>
      </w:r>
    </w:p>
    <w:p w14:paraId="2CCF4FCF" w14:textId="77777777" w:rsidR="006B5A08" w:rsidRDefault="006B5A08" w:rsidP="006B5A08">
      <w:pPr>
        <w:pStyle w:val="Body"/>
        <w:jc w:val="center"/>
        <w:rPr>
          <w:b/>
          <w:sz w:val="72"/>
          <w:szCs w:val="72"/>
        </w:rPr>
      </w:pPr>
    </w:p>
    <w:p w14:paraId="26499E95" w14:textId="152CAEDC" w:rsidR="006B5A08" w:rsidRDefault="0049707B" w:rsidP="0049707B">
      <w:pPr>
        <w:pStyle w:val="Body"/>
        <w:jc w:val="center"/>
        <w:rPr>
          <w:b/>
          <w:sz w:val="72"/>
          <w:szCs w:val="72"/>
        </w:rPr>
      </w:pPr>
      <w:r w:rsidRPr="0049707B">
        <w:rPr>
          <w:b/>
          <w:sz w:val="72"/>
          <w:szCs w:val="72"/>
        </w:rPr>
        <w:t>POLÍ</w:t>
      </w:r>
      <w:r>
        <w:rPr>
          <w:b/>
          <w:sz w:val="72"/>
          <w:szCs w:val="72"/>
        </w:rPr>
        <w:t>ZA DE</w:t>
      </w:r>
    </w:p>
    <w:p w14:paraId="2F6685D3" w14:textId="20089096" w:rsidR="0049707B" w:rsidRDefault="0049707B" w:rsidP="0049707B">
      <w:pPr>
        <w:pStyle w:val="Body"/>
        <w:jc w:val="center"/>
        <w:rPr>
          <w:b/>
          <w:sz w:val="72"/>
          <w:szCs w:val="72"/>
        </w:rPr>
      </w:pPr>
      <w:r w:rsidRPr="0049707B">
        <w:rPr>
          <w:b/>
          <w:sz w:val="72"/>
          <w:szCs w:val="72"/>
        </w:rPr>
        <w:t>PROTECCION</w:t>
      </w:r>
    </w:p>
    <w:p w14:paraId="71557864" w14:textId="77777777" w:rsidR="006B5A08" w:rsidRDefault="006B5A08" w:rsidP="006B5A08">
      <w:pPr>
        <w:pStyle w:val="Body"/>
        <w:jc w:val="center"/>
        <w:rPr>
          <w:b/>
          <w:sz w:val="72"/>
          <w:szCs w:val="72"/>
        </w:rPr>
      </w:pPr>
    </w:p>
    <w:p w14:paraId="76F8925B" w14:textId="0A1BEB00" w:rsidR="006B5A08" w:rsidRDefault="006B5A08" w:rsidP="006B5A08">
      <w:pPr>
        <w:pStyle w:val="Body"/>
        <w:jc w:val="center"/>
        <w:rPr>
          <w:b/>
          <w:sz w:val="72"/>
          <w:szCs w:val="72"/>
        </w:rPr>
      </w:pPr>
      <w:r>
        <w:rPr>
          <w:b/>
          <w:sz w:val="72"/>
          <w:szCs w:val="72"/>
        </w:rPr>
        <w:t>(</w:t>
      </w:r>
      <w:r w:rsidR="0049707B" w:rsidRPr="0049707B">
        <w:rPr>
          <w:b/>
          <w:sz w:val="72"/>
          <w:szCs w:val="72"/>
        </w:rPr>
        <w:t>NOMBRE DE IGLESIA</w:t>
      </w:r>
      <w:r>
        <w:rPr>
          <w:b/>
          <w:sz w:val="72"/>
          <w:szCs w:val="72"/>
        </w:rPr>
        <w:t>)</w:t>
      </w:r>
    </w:p>
    <w:p w14:paraId="39139AFB" w14:textId="77777777" w:rsidR="006B5A08" w:rsidRDefault="006B5A08" w:rsidP="006B5A08">
      <w:pPr>
        <w:pStyle w:val="Body"/>
        <w:jc w:val="center"/>
        <w:rPr>
          <w:b/>
          <w:sz w:val="72"/>
          <w:szCs w:val="72"/>
        </w:rPr>
      </w:pPr>
    </w:p>
    <w:p w14:paraId="402D54A4" w14:textId="77777777" w:rsidR="006B5A08" w:rsidRDefault="006B5A08" w:rsidP="006B5A08">
      <w:pPr>
        <w:pStyle w:val="Body"/>
        <w:jc w:val="center"/>
        <w:rPr>
          <w:b/>
          <w:sz w:val="72"/>
          <w:szCs w:val="72"/>
        </w:rPr>
      </w:pPr>
    </w:p>
    <w:p w14:paraId="26150008" w14:textId="10DA0940" w:rsidR="006B5A08" w:rsidRPr="006B5A08" w:rsidRDefault="0049707B" w:rsidP="006B5A08">
      <w:pPr>
        <w:pStyle w:val="Body"/>
        <w:jc w:val="center"/>
        <w:rPr>
          <w:b/>
          <w:sz w:val="24"/>
          <w:szCs w:val="24"/>
        </w:rPr>
      </w:pPr>
      <w:r w:rsidRPr="0049707B">
        <w:rPr>
          <w:b/>
          <w:sz w:val="24"/>
          <w:szCs w:val="24"/>
        </w:rPr>
        <w:t>DIRECCIÓN, NÚMERO DE TELÉFONO, DIRECCIÓN DE CORREO ELECTRÓNICO</w:t>
      </w:r>
    </w:p>
    <w:p w14:paraId="0EAEEE54" w14:textId="77777777" w:rsidR="006B5A08" w:rsidRDefault="006B5A08">
      <w:pPr>
        <w:pStyle w:val="Body"/>
        <w:jc w:val="center"/>
        <w:rPr>
          <w:sz w:val="20"/>
          <w:szCs w:val="20"/>
          <w:u w:color="000000"/>
        </w:rPr>
      </w:pPr>
    </w:p>
    <w:p w14:paraId="67F9C190" w14:textId="77777777" w:rsidR="006B5A08" w:rsidRDefault="006B5A08">
      <w:pPr>
        <w:pStyle w:val="Body"/>
        <w:jc w:val="center"/>
        <w:rPr>
          <w:sz w:val="20"/>
          <w:szCs w:val="20"/>
          <w:u w:color="000000"/>
        </w:rPr>
      </w:pPr>
    </w:p>
    <w:p w14:paraId="7383A23A" w14:textId="77777777" w:rsidR="006B5A08" w:rsidRDefault="006B5A08">
      <w:pPr>
        <w:pStyle w:val="Body"/>
        <w:jc w:val="center"/>
        <w:rPr>
          <w:sz w:val="20"/>
          <w:szCs w:val="20"/>
          <w:u w:color="000000"/>
        </w:rPr>
      </w:pPr>
    </w:p>
    <w:p w14:paraId="1BF38103" w14:textId="77777777" w:rsidR="006B5A08" w:rsidRDefault="006B5A08">
      <w:pPr>
        <w:pStyle w:val="Body"/>
        <w:jc w:val="center"/>
        <w:rPr>
          <w:sz w:val="20"/>
          <w:szCs w:val="20"/>
          <w:u w:color="000000"/>
        </w:rPr>
      </w:pPr>
    </w:p>
    <w:p w14:paraId="67A8FFF8" w14:textId="77777777" w:rsidR="006B5A08" w:rsidRDefault="006B5A08">
      <w:pPr>
        <w:pStyle w:val="Body"/>
        <w:jc w:val="center"/>
        <w:rPr>
          <w:sz w:val="20"/>
          <w:szCs w:val="20"/>
          <w:u w:color="000000"/>
        </w:rPr>
      </w:pPr>
    </w:p>
    <w:p w14:paraId="5970A98E" w14:textId="77777777" w:rsidR="006B5A08" w:rsidRDefault="006B5A08">
      <w:pPr>
        <w:pStyle w:val="Body"/>
        <w:jc w:val="center"/>
        <w:rPr>
          <w:sz w:val="20"/>
          <w:szCs w:val="20"/>
          <w:u w:color="000000"/>
        </w:rPr>
      </w:pPr>
    </w:p>
    <w:p w14:paraId="52258BF8" w14:textId="77777777" w:rsidR="006B5A08" w:rsidRDefault="006B5A08">
      <w:pPr>
        <w:pStyle w:val="Body"/>
        <w:jc w:val="center"/>
        <w:rPr>
          <w:sz w:val="20"/>
          <w:szCs w:val="20"/>
          <w:u w:color="000000"/>
        </w:rPr>
      </w:pPr>
    </w:p>
    <w:p w14:paraId="05778BB4" w14:textId="77777777" w:rsidR="006B5A08" w:rsidRDefault="006B5A08">
      <w:pPr>
        <w:pStyle w:val="Body"/>
        <w:jc w:val="center"/>
        <w:rPr>
          <w:sz w:val="20"/>
          <w:szCs w:val="20"/>
          <w:u w:color="000000"/>
        </w:rPr>
      </w:pPr>
    </w:p>
    <w:p w14:paraId="56372D5D" w14:textId="77777777" w:rsidR="006B5A08" w:rsidRDefault="006B5A08">
      <w:pPr>
        <w:pStyle w:val="Body"/>
        <w:jc w:val="center"/>
        <w:rPr>
          <w:sz w:val="20"/>
          <w:szCs w:val="20"/>
          <w:u w:color="000000"/>
        </w:rPr>
      </w:pPr>
    </w:p>
    <w:p w14:paraId="6E81EC3E" w14:textId="77777777" w:rsidR="0049707B" w:rsidRDefault="0049707B">
      <w:pPr>
        <w:pStyle w:val="Body"/>
        <w:jc w:val="center"/>
        <w:rPr>
          <w:sz w:val="20"/>
          <w:szCs w:val="20"/>
          <w:u w:color="000000"/>
        </w:rPr>
      </w:pPr>
    </w:p>
    <w:p w14:paraId="095104DB" w14:textId="77777777" w:rsidR="0049707B" w:rsidRDefault="0049707B">
      <w:pPr>
        <w:pStyle w:val="Body"/>
        <w:jc w:val="center"/>
        <w:rPr>
          <w:sz w:val="20"/>
          <w:szCs w:val="20"/>
          <w:u w:color="000000"/>
        </w:rPr>
      </w:pPr>
    </w:p>
    <w:p w14:paraId="043402A1" w14:textId="77777777" w:rsidR="0049707B" w:rsidRDefault="0049707B">
      <w:pPr>
        <w:pStyle w:val="Body"/>
        <w:jc w:val="center"/>
        <w:rPr>
          <w:sz w:val="20"/>
          <w:szCs w:val="20"/>
          <w:u w:color="000000"/>
        </w:rPr>
      </w:pPr>
    </w:p>
    <w:p w14:paraId="5A558F63" w14:textId="77777777" w:rsidR="0049707B" w:rsidRDefault="0049707B">
      <w:pPr>
        <w:pStyle w:val="Body"/>
        <w:jc w:val="center"/>
        <w:rPr>
          <w:sz w:val="20"/>
          <w:szCs w:val="20"/>
          <w:u w:color="000000"/>
        </w:rPr>
      </w:pPr>
    </w:p>
    <w:p w14:paraId="1F6AABF3" w14:textId="77777777" w:rsidR="0049707B" w:rsidRDefault="0049707B">
      <w:pPr>
        <w:pStyle w:val="Body"/>
        <w:jc w:val="center"/>
        <w:rPr>
          <w:sz w:val="20"/>
          <w:szCs w:val="20"/>
          <w:u w:color="000000"/>
        </w:rPr>
      </w:pPr>
    </w:p>
    <w:p w14:paraId="5A533ABB" w14:textId="77777777" w:rsidR="0049707B" w:rsidRDefault="0049707B">
      <w:pPr>
        <w:pStyle w:val="Body"/>
        <w:jc w:val="center"/>
        <w:rPr>
          <w:sz w:val="20"/>
          <w:szCs w:val="20"/>
          <w:u w:color="000000"/>
        </w:rPr>
      </w:pPr>
    </w:p>
    <w:p w14:paraId="4600ED47" w14:textId="77777777" w:rsidR="0049707B" w:rsidRDefault="0049707B">
      <w:pPr>
        <w:pStyle w:val="Body"/>
        <w:jc w:val="center"/>
        <w:rPr>
          <w:sz w:val="20"/>
          <w:szCs w:val="20"/>
          <w:u w:color="000000"/>
        </w:rPr>
      </w:pPr>
    </w:p>
    <w:p w14:paraId="2C9B925D" w14:textId="77777777" w:rsidR="0049707B" w:rsidRDefault="0049707B">
      <w:pPr>
        <w:pStyle w:val="Body"/>
        <w:jc w:val="center"/>
        <w:rPr>
          <w:sz w:val="20"/>
          <w:szCs w:val="20"/>
          <w:u w:color="000000"/>
        </w:rPr>
      </w:pPr>
    </w:p>
    <w:p w14:paraId="674ABDE5" w14:textId="77777777" w:rsidR="0049707B" w:rsidRDefault="0049707B">
      <w:pPr>
        <w:pStyle w:val="Body"/>
        <w:jc w:val="center"/>
        <w:rPr>
          <w:sz w:val="20"/>
          <w:szCs w:val="20"/>
          <w:u w:color="000000"/>
        </w:rPr>
      </w:pPr>
    </w:p>
    <w:p w14:paraId="3963D84D" w14:textId="77777777" w:rsidR="0049707B" w:rsidRDefault="0049707B">
      <w:pPr>
        <w:pStyle w:val="Body"/>
        <w:jc w:val="center"/>
        <w:rPr>
          <w:sz w:val="20"/>
          <w:szCs w:val="20"/>
          <w:u w:color="000000"/>
        </w:rPr>
      </w:pPr>
    </w:p>
    <w:p w14:paraId="466DE135" w14:textId="77777777" w:rsidR="0049707B" w:rsidRDefault="0049707B">
      <w:pPr>
        <w:pStyle w:val="Body"/>
        <w:jc w:val="center"/>
        <w:rPr>
          <w:sz w:val="20"/>
          <w:szCs w:val="20"/>
          <w:u w:color="000000"/>
        </w:rPr>
      </w:pPr>
    </w:p>
    <w:p w14:paraId="006582ED" w14:textId="77777777" w:rsidR="0049707B" w:rsidRDefault="0049707B">
      <w:pPr>
        <w:pStyle w:val="Body"/>
        <w:jc w:val="center"/>
        <w:rPr>
          <w:sz w:val="20"/>
          <w:szCs w:val="20"/>
          <w:u w:color="000000"/>
        </w:rPr>
      </w:pPr>
    </w:p>
    <w:p w14:paraId="6E841A19" w14:textId="77777777" w:rsidR="0049707B" w:rsidRPr="0049707B" w:rsidRDefault="0049707B" w:rsidP="0049707B">
      <w:pPr>
        <w:pStyle w:val="Body"/>
        <w:jc w:val="center"/>
        <w:rPr>
          <w:sz w:val="20"/>
          <w:szCs w:val="20"/>
          <w:u w:color="000000"/>
        </w:rPr>
      </w:pPr>
      <w:r w:rsidRPr="0049707B">
        <w:rPr>
          <w:sz w:val="20"/>
          <w:szCs w:val="20"/>
          <w:u w:color="000000"/>
        </w:rPr>
        <w:t>Niños / Adolescentes y trabajadores</w:t>
      </w:r>
    </w:p>
    <w:p w14:paraId="5CEA146F" w14:textId="62B41D04" w:rsidR="0049707B" w:rsidRPr="0049707B" w:rsidRDefault="0049707B" w:rsidP="0049707B">
      <w:pPr>
        <w:pStyle w:val="Body"/>
        <w:jc w:val="center"/>
        <w:rPr>
          <w:sz w:val="20"/>
          <w:szCs w:val="20"/>
          <w:u w:color="000000"/>
        </w:rPr>
      </w:pPr>
      <w:r>
        <w:rPr>
          <w:sz w:val="20"/>
          <w:szCs w:val="20"/>
          <w:u w:color="000000"/>
        </w:rPr>
        <w:t>Políza</w:t>
      </w:r>
      <w:r w:rsidRPr="0049707B">
        <w:rPr>
          <w:sz w:val="20"/>
          <w:szCs w:val="20"/>
          <w:u w:color="000000"/>
        </w:rPr>
        <w:t xml:space="preserve"> de protección</w:t>
      </w:r>
    </w:p>
    <w:p w14:paraId="1B1EE122" w14:textId="77777777" w:rsidR="0049707B" w:rsidRPr="0049707B" w:rsidRDefault="0049707B" w:rsidP="0049707B">
      <w:pPr>
        <w:pStyle w:val="Body"/>
        <w:jc w:val="center"/>
        <w:rPr>
          <w:sz w:val="20"/>
          <w:szCs w:val="20"/>
          <w:u w:color="000000"/>
        </w:rPr>
      </w:pPr>
    </w:p>
    <w:p w14:paraId="6EC98D4E" w14:textId="2BD8F4C4" w:rsidR="006B5A08" w:rsidRDefault="0049707B" w:rsidP="0049707B">
      <w:pPr>
        <w:pStyle w:val="Body"/>
        <w:jc w:val="center"/>
        <w:rPr>
          <w:sz w:val="20"/>
          <w:szCs w:val="20"/>
          <w:u w:color="000000"/>
        </w:rPr>
      </w:pPr>
      <w:r w:rsidRPr="0049707B">
        <w:rPr>
          <w:sz w:val="20"/>
          <w:szCs w:val="20"/>
          <w:u w:color="000000"/>
        </w:rPr>
        <w:t>Contorno</w:t>
      </w:r>
    </w:p>
    <w:p w14:paraId="32CA05E2" w14:textId="77777777" w:rsidR="0049707B" w:rsidRDefault="0049707B" w:rsidP="0049707B">
      <w:pPr>
        <w:pStyle w:val="Body"/>
        <w:jc w:val="center"/>
        <w:rPr>
          <w:sz w:val="20"/>
          <w:szCs w:val="20"/>
          <w:u w:color="000000"/>
          <w:lang w:val="pt-PT"/>
        </w:rPr>
      </w:pPr>
    </w:p>
    <w:p w14:paraId="5E9C72D3" w14:textId="7830AB2B" w:rsidR="00AF7057" w:rsidRDefault="0049707B" w:rsidP="0049707B">
      <w:pPr>
        <w:pStyle w:val="Body"/>
        <w:rPr>
          <w:rFonts w:eastAsia="Helvetica" w:cs="Helvetica"/>
          <w:sz w:val="20"/>
          <w:szCs w:val="20"/>
          <w:u w:color="000000"/>
        </w:rPr>
      </w:pPr>
      <w:r w:rsidRPr="0049707B">
        <w:rPr>
          <w:rFonts w:eastAsia="Helvetica" w:cs="Helvetica"/>
          <w:sz w:val="20"/>
          <w:szCs w:val="20"/>
          <w:u w:color="000000"/>
        </w:rPr>
        <w:t>Página #</w:t>
      </w:r>
    </w:p>
    <w:p w14:paraId="7E237D30" w14:textId="77777777" w:rsidR="0049707B" w:rsidRDefault="0049707B" w:rsidP="0049707B">
      <w:pPr>
        <w:pStyle w:val="Body"/>
        <w:rPr>
          <w:sz w:val="20"/>
          <w:szCs w:val="20"/>
          <w:u w:color="000000"/>
        </w:rPr>
      </w:pPr>
    </w:p>
    <w:p w14:paraId="4B335DED" w14:textId="65749184" w:rsidR="00D26321" w:rsidRPr="00D26321" w:rsidRDefault="00D26321" w:rsidP="00D26321">
      <w:pPr>
        <w:pStyle w:val="Body"/>
        <w:numPr>
          <w:ilvl w:val="0"/>
          <w:numId w:val="44"/>
        </w:numPr>
        <w:rPr>
          <w:sz w:val="20"/>
          <w:szCs w:val="20"/>
          <w:u w:color="000000"/>
          <w:lang w:val="es-ES"/>
        </w:rPr>
      </w:pPr>
      <w:r w:rsidRPr="00D26321">
        <w:rPr>
          <w:sz w:val="20"/>
          <w:szCs w:val="20"/>
          <w:u w:color="000000"/>
          <w:lang w:val="es-ES"/>
        </w:rPr>
        <w:t xml:space="preserve"> Objetivo de la póli</w:t>
      </w:r>
      <w:r>
        <w:rPr>
          <w:sz w:val="20"/>
          <w:szCs w:val="20"/>
          <w:u w:color="000000"/>
          <w:lang w:val="es-ES"/>
        </w:rPr>
        <w:t>za</w:t>
      </w:r>
      <w:r w:rsidRPr="00D26321">
        <w:rPr>
          <w:sz w:val="20"/>
          <w:szCs w:val="20"/>
          <w:u w:color="000000"/>
          <w:lang w:val="es-ES"/>
        </w:rPr>
        <w:t xml:space="preserve"> de protección</w:t>
      </w:r>
    </w:p>
    <w:p w14:paraId="13A9602F" w14:textId="382A8E03" w:rsidR="00D26321" w:rsidRPr="00D26321" w:rsidRDefault="00D26321" w:rsidP="00D26321">
      <w:pPr>
        <w:pStyle w:val="Body"/>
        <w:numPr>
          <w:ilvl w:val="0"/>
          <w:numId w:val="44"/>
        </w:numPr>
        <w:rPr>
          <w:sz w:val="20"/>
          <w:szCs w:val="20"/>
          <w:u w:color="000000"/>
          <w:lang w:val="en-US"/>
        </w:rPr>
      </w:pPr>
      <w:r w:rsidRPr="00D26321">
        <w:rPr>
          <w:sz w:val="20"/>
          <w:szCs w:val="20"/>
          <w:u w:color="000000"/>
          <w:lang w:val="es-ES"/>
        </w:rPr>
        <w:t xml:space="preserve"> </w:t>
      </w:r>
      <w:proofErr w:type="spellStart"/>
      <w:r w:rsidRPr="00D26321">
        <w:rPr>
          <w:sz w:val="20"/>
          <w:szCs w:val="20"/>
          <w:u w:color="000000"/>
          <w:lang w:val="en-US"/>
        </w:rPr>
        <w:t>Construcción</w:t>
      </w:r>
      <w:proofErr w:type="spellEnd"/>
      <w:r w:rsidRPr="00D26321">
        <w:rPr>
          <w:sz w:val="20"/>
          <w:szCs w:val="20"/>
          <w:u w:color="000000"/>
          <w:lang w:val="en-US"/>
        </w:rPr>
        <w:t xml:space="preserve"> de </w:t>
      </w:r>
      <w:proofErr w:type="spellStart"/>
      <w:r w:rsidRPr="00D26321">
        <w:rPr>
          <w:sz w:val="20"/>
          <w:szCs w:val="20"/>
          <w:u w:color="000000"/>
          <w:lang w:val="en-US"/>
        </w:rPr>
        <w:t>Segurida</w:t>
      </w:r>
      <w:r>
        <w:rPr>
          <w:sz w:val="20"/>
          <w:szCs w:val="20"/>
          <w:u w:color="000000"/>
          <w:lang w:val="en-US"/>
        </w:rPr>
        <w:t>d</w:t>
      </w:r>
      <w:proofErr w:type="spellEnd"/>
    </w:p>
    <w:p w14:paraId="2D988A4E" w14:textId="086EC522" w:rsidR="00D26321" w:rsidRPr="00D26321" w:rsidRDefault="00D26321" w:rsidP="00D26321">
      <w:pPr>
        <w:pStyle w:val="Body"/>
        <w:numPr>
          <w:ilvl w:val="1"/>
          <w:numId w:val="44"/>
        </w:numPr>
        <w:rPr>
          <w:sz w:val="20"/>
          <w:szCs w:val="20"/>
          <w:u w:color="000000"/>
        </w:rPr>
      </w:pPr>
      <w:r w:rsidRPr="00D26321">
        <w:rPr>
          <w:sz w:val="20"/>
          <w:szCs w:val="20"/>
          <w:u w:color="000000"/>
        </w:rPr>
        <w:t>Supervisión General</w:t>
      </w:r>
    </w:p>
    <w:p w14:paraId="4FFE9BB1" w14:textId="0AC34047" w:rsidR="00D26321" w:rsidRPr="00D26321" w:rsidRDefault="00D26321" w:rsidP="00D26321">
      <w:pPr>
        <w:pStyle w:val="Body"/>
        <w:numPr>
          <w:ilvl w:val="1"/>
          <w:numId w:val="44"/>
        </w:numPr>
        <w:rPr>
          <w:sz w:val="20"/>
          <w:szCs w:val="20"/>
          <w:u w:color="000000"/>
        </w:rPr>
      </w:pPr>
      <w:r w:rsidRPr="00D26321">
        <w:rPr>
          <w:sz w:val="20"/>
          <w:szCs w:val="20"/>
          <w:u w:color="000000"/>
        </w:rPr>
        <w:t>Procedimiento de registro y salida</w:t>
      </w:r>
    </w:p>
    <w:p w14:paraId="75A7A878" w14:textId="739B7872" w:rsidR="00D26321" w:rsidRPr="00D26321" w:rsidRDefault="00D26321" w:rsidP="00D26321">
      <w:pPr>
        <w:pStyle w:val="Body"/>
        <w:numPr>
          <w:ilvl w:val="1"/>
          <w:numId w:val="44"/>
        </w:numPr>
        <w:rPr>
          <w:sz w:val="20"/>
          <w:szCs w:val="20"/>
          <w:u w:color="000000"/>
        </w:rPr>
      </w:pPr>
      <w:r w:rsidRPr="00D26321">
        <w:rPr>
          <w:sz w:val="20"/>
          <w:szCs w:val="20"/>
          <w:u w:color="000000"/>
        </w:rPr>
        <w:t>Identificación del personal</w:t>
      </w:r>
    </w:p>
    <w:p w14:paraId="0CCF605E" w14:textId="2E689B7C" w:rsidR="00D26321" w:rsidRPr="00D26321" w:rsidRDefault="00D26321" w:rsidP="00D26321">
      <w:pPr>
        <w:pStyle w:val="Body"/>
        <w:numPr>
          <w:ilvl w:val="1"/>
          <w:numId w:val="44"/>
        </w:numPr>
        <w:rPr>
          <w:sz w:val="20"/>
          <w:szCs w:val="20"/>
          <w:u w:color="000000"/>
          <w:lang w:val="da-DK"/>
        </w:rPr>
      </w:pPr>
      <w:r w:rsidRPr="00D26321">
        <w:rPr>
          <w:sz w:val="20"/>
          <w:szCs w:val="20"/>
          <w:u w:color="000000"/>
        </w:rPr>
        <w:t>Sistema de buscapersonas</w:t>
      </w:r>
    </w:p>
    <w:p w14:paraId="0C2BD3F3" w14:textId="77777777" w:rsidR="00D26321" w:rsidRDefault="00D26321" w:rsidP="00D26321">
      <w:pPr>
        <w:pStyle w:val="Body"/>
        <w:rPr>
          <w:sz w:val="20"/>
          <w:szCs w:val="20"/>
          <w:u w:color="000000"/>
          <w:lang w:val="da-DK"/>
        </w:rPr>
      </w:pPr>
    </w:p>
    <w:p w14:paraId="43FF5AB5" w14:textId="58E89A86" w:rsidR="00D26321" w:rsidRPr="00741EF6" w:rsidRDefault="00D26321" w:rsidP="00D26321">
      <w:pPr>
        <w:pStyle w:val="Body"/>
        <w:numPr>
          <w:ilvl w:val="0"/>
          <w:numId w:val="44"/>
        </w:numPr>
        <w:rPr>
          <w:sz w:val="20"/>
          <w:szCs w:val="20"/>
          <w:u w:color="000000"/>
        </w:rPr>
      </w:pPr>
      <w:r>
        <w:rPr>
          <w:sz w:val="20"/>
          <w:szCs w:val="20"/>
          <w:u w:color="000000"/>
        </w:rPr>
        <w:t xml:space="preserve"> </w:t>
      </w:r>
      <w:r w:rsidRPr="00D26321">
        <w:rPr>
          <w:sz w:val="20"/>
          <w:szCs w:val="20"/>
          <w:u w:color="000000"/>
        </w:rPr>
        <w:t>Seguridad en el aula</w:t>
      </w:r>
    </w:p>
    <w:p w14:paraId="73CBC8C3" w14:textId="77777777" w:rsidR="00741EF6" w:rsidRPr="00741EF6" w:rsidRDefault="00741EF6" w:rsidP="00741EF6">
      <w:pPr>
        <w:pStyle w:val="Body"/>
        <w:numPr>
          <w:ilvl w:val="1"/>
          <w:numId w:val="44"/>
        </w:numPr>
        <w:rPr>
          <w:sz w:val="20"/>
          <w:szCs w:val="20"/>
          <w:u w:color="000000"/>
        </w:rPr>
      </w:pPr>
      <w:r w:rsidRPr="00741EF6">
        <w:rPr>
          <w:sz w:val="20"/>
          <w:szCs w:val="20"/>
          <w:u w:color="000000"/>
          <w:lang w:val="de-DE"/>
        </w:rPr>
        <w:t>Proporciones de maestros y niños</w:t>
      </w:r>
    </w:p>
    <w:p w14:paraId="30E60ABE" w14:textId="6BE1E935" w:rsidR="00D26321" w:rsidRPr="00D26321" w:rsidRDefault="00D26321" w:rsidP="00741EF6">
      <w:pPr>
        <w:pStyle w:val="Body"/>
        <w:numPr>
          <w:ilvl w:val="1"/>
          <w:numId w:val="44"/>
        </w:numPr>
        <w:rPr>
          <w:sz w:val="20"/>
          <w:szCs w:val="20"/>
          <w:u w:color="000000"/>
        </w:rPr>
      </w:pPr>
      <w:proofErr w:type="spellStart"/>
      <w:r w:rsidRPr="00D26321">
        <w:rPr>
          <w:sz w:val="20"/>
          <w:szCs w:val="20"/>
          <w:u w:color="000000"/>
          <w:lang w:val="en-US"/>
        </w:rPr>
        <w:t>Regla</w:t>
      </w:r>
      <w:proofErr w:type="spellEnd"/>
      <w:r w:rsidRPr="00D26321">
        <w:rPr>
          <w:sz w:val="20"/>
          <w:szCs w:val="20"/>
          <w:u w:color="000000"/>
          <w:lang w:val="en-US"/>
        </w:rPr>
        <w:t xml:space="preserve"> de dos </w:t>
      </w:r>
      <w:proofErr w:type="spellStart"/>
      <w:r w:rsidRPr="00D26321">
        <w:rPr>
          <w:sz w:val="20"/>
          <w:szCs w:val="20"/>
          <w:u w:color="000000"/>
          <w:lang w:val="en-US"/>
        </w:rPr>
        <w:t>adultos</w:t>
      </w:r>
      <w:proofErr w:type="spellEnd"/>
    </w:p>
    <w:p w14:paraId="6D46C603" w14:textId="0436DC11" w:rsidR="00D26321" w:rsidRPr="00D26321" w:rsidRDefault="00D26321" w:rsidP="00D26321">
      <w:pPr>
        <w:pStyle w:val="Body"/>
        <w:numPr>
          <w:ilvl w:val="1"/>
          <w:numId w:val="44"/>
        </w:numPr>
        <w:rPr>
          <w:sz w:val="20"/>
          <w:szCs w:val="20"/>
          <w:u w:color="000000"/>
        </w:rPr>
      </w:pPr>
      <w:proofErr w:type="spellStart"/>
      <w:r w:rsidRPr="00D26321">
        <w:rPr>
          <w:sz w:val="20"/>
          <w:szCs w:val="20"/>
          <w:u w:color="000000"/>
          <w:lang w:val="en-US"/>
        </w:rPr>
        <w:t>Contacto</w:t>
      </w:r>
      <w:proofErr w:type="spellEnd"/>
      <w:r w:rsidRPr="00D26321">
        <w:rPr>
          <w:sz w:val="20"/>
          <w:szCs w:val="20"/>
          <w:u w:color="000000"/>
          <w:lang w:val="en-US"/>
        </w:rPr>
        <w:t xml:space="preserve"> </w:t>
      </w:r>
      <w:proofErr w:type="spellStart"/>
      <w:r w:rsidRPr="00D26321">
        <w:rPr>
          <w:sz w:val="20"/>
          <w:szCs w:val="20"/>
          <w:u w:color="000000"/>
          <w:lang w:val="en-US"/>
        </w:rPr>
        <w:t>físico</w:t>
      </w:r>
      <w:proofErr w:type="spellEnd"/>
    </w:p>
    <w:p w14:paraId="6F0CA45E" w14:textId="1341F982" w:rsidR="00D26321" w:rsidRDefault="00D26321" w:rsidP="00D26321">
      <w:pPr>
        <w:pStyle w:val="Body"/>
        <w:numPr>
          <w:ilvl w:val="1"/>
          <w:numId w:val="44"/>
        </w:numPr>
        <w:rPr>
          <w:sz w:val="20"/>
          <w:szCs w:val="20"/>
          <w:u w:color="000000"/>
        </w:rPr>
      </w:pPr>
      <w:r>
        <w:rPr>
          <w:sz w:val="20"/>
          <w:szCs w:val="20"/>
          <w:u w:color="000000"/>
        </w:rPr>
        <w:t>Políza</w:t>
      </w:r>
      <w:r w:rsidRPr="00D26321">
        <w:rPr>
          <w:sz w:val="20"/>
          <w:szCs w:val="20"/>
          <w:u w:color="000000"/>
        </w:rPr>
        <w:t xml:space="preserve"> de Higiene</w:t>
      </w:r>
    </w:p>
    <w:p w14:paraId="47B457BC" w14:textId="77777777" w:rsidR="00741EF6" w:rsidRDefault="00741EF6" w:rsidP="00741EF6">
      <w:pPr>
        <w:pStyle w:val="Body"/>
        <w:numPr>
          <w:ilvl w:val="1"/>
          <w:numId w:val="44"/>
        </w:numPr>
        <w:rPr>
          <w:sz w:val="20"/>
          <w:szCs w:val="20"/>
          <w:u w:color="000000"/>
        </w:rPr>
      </w:pPr>
      <w:r w:rsidRPr="00741EF6">
        <w:rPr>
          <w:sz w:val="20"/>
          <w:szCs w:val="20"/>
          <w:u w:color="000000"/>
        </w:rPr>
        <w:t>Procedimientos del baño</w:t>
      </w:r>
    </w:p>
    <w:p w14:paraId="3165531B" w14:textId="6C96B36A" w:rsidR="00D26321" w:rsidRPr="00D26321" w:rsidRDefault="00D26321" w:rsidP="00741EF6">
      <w:pPr>
        <w:pStyle w:val="Body"/>
        <w:numPr>
          <w:ilvl w:val="1"/>
          <w:numId w:val="44"/>
        </w:numPr>
        <w:rPr>
          <w:sz w:val="20"/>
          <w:szCs w:val="20"/>
          <w:u w:color="000000"/>
        </w:rPr>
      </w:pPr>
      <w:r w:rsidRPr="00D26321">
        <w:rPr>
          <w:sz w:val="20"/>
          <w:szCs w:val="20"/>
          <w:u w:color="000000"/>
        </w:rPr>
        <w:t>Disciplina de aula</w:t>
      </w:r>
    </w:p>
    <w:p w14:paraId="2E22DD6A" w14:textId="77777777" w:rsidR="00D26321" w:rsidRDefault="00D26321" w:rsidP="00D26321">
      <w:pPr>
        <w:pStyle w:val="Body"/>
        <w:rPr>
          <w:sz w:val="20"/>
          <w:szCs w:val="20"/>
          <w:u w:color="000000"/>
        </w:rPr>
      </w:pPr>
    </w:p>
    <w:p w14:paraId="7FF654E8" w14:textId="27543998" w:rsidR="00741EF6" w:rsidRDefault="00741EF6" w:rsidP="00741EF6">
      <w:pPr>
        <w:pStyle w:val="Body"/>
        <w:numPr>
          <w:ilvl w:val="0"/>
          <w:numId w:val="46"/>
        </w:numPr>
        <w:rPr>
          <w:sz w:val="20"/>
          <w:szCs w:val="20"/>
          <w:u w:color="000000"/>
        </w:rPr>
      </w:pPr>
      <w:r>
        <w:rPr>
          <w:sz w:val="20"/>
          <w:szCs w:val="20"/>
          <w:u w:color="000000"/>
        </w:rPr>
        <w:t xml:space="preserve"> Políza</w:t>
      </w:r>
      <w:r w:rsidRPr="00741EF6">
        <w:rPr>
          <w:sz w:val="20"/>
          <w:szCs w:val="20"/>
          <w:u w:color="000000"/>
        </w:rPr>
        <w:t xml:space="preserve"> de viaje fuera del campus</w:t>
      </w:r>
    </w:p>
    <w:p w14:paraId="6AF9F110" w14:textId="77777777" w:rsidR="00741EF6" w:rsidRPr="00741EF6" w:rsidRDefault="00741EF6" w:rsidP="00741EF6">
      <w:pPr>
        <w:pStyle w:val="Body"/>
        <w:ind w:left="740"/>
        <w:rPr>
          <w:sz w:val="20"/>
          <w:szCs w:val="20"/>
          <w:u w:color="000000"/>
        </w:rPr>
      </w:pPr>
    </w:p>
    <w:p w14:paraId="1831DAB8" w14:textId="68B7B725" w:rsidR="00741EF6" w:rsidRPr="00741EF6" w:rsidRDefault="00741EF6" w:rsidP="00741EF6">
      <w:pPr>
        <w:pStyle w:val="Body"/>
        <w:numPr>
          <w:ilvl w:val="0"/>
          <w:numId w:val="46"/>
        </w:numPr>
        <w:rPr>
          <w:sz w:val="20"/>
          <w:szCs w:val="20"/>
          <w:u w:color="000000"/>
          <w:lang w:val="es-ES"/>
        </w:rPr>
      </w:pPr>
      <w:r>
        <w:rPr>
          <w:sz w:val="20"/>
          <w:szCs w:val="20"/>
          <w:u w:color="000000"/>
        </w:rPr>
        <w:t xml:space="preserve"> </w:t>
      </w:r>
      <w:r w:rsidRPr="00741EF6">
        <w:rPr>
          <w:sz w:val="20"/>
          <w:szCs w:val="20"/>
          <w:u w:color="000000"/>
          <w:lang w:val="es-ES"/>
        </w:rPr>
        <w:t>Reclutamiento y Selección de Personal y Voluntarios Pago</w:t>
      </w:r>
      <w:r>
        <w:rPr>
          <w:sz w:val="20"/>
          <w:szCs w:val="20"/>
          <w:u w:color="000000"/>
          <w:lang w:val="es-ES"/>
        </w:rPr>
        <w:t>s</w:t>
      </w:r>
    </w:p>
    <w:p w14:paraId="7D6C9844" w14:textId="77777777" w:rsidR="00741EF6" w:rsidRDefault="00741EF6" w:rsidP="00741EF6">
      <w:pPr>
        <w:pStyle w:val="Body"/>
        <w:numPr>
          <w:ilvl w:val="1"/>
          <w:numId w:val="46"/>
        </w:numPr>
        <w:rPr>
          <w:sz w:val="20"/>
          <w:szCs w:val="20"/>
          <w:u w:color="000000"/>
          <w:lang w:val="en-US"/>
        </w:rPr>
      </w:pPr>
      <w:proofErr w:type="spellStart"/>
      <w:r w:rsidRPr="00741EF6">
        <w:rPr>
          <w:sz w:val="20"/>
          <w:szCs w:val="20"/>
          <w:u w:color="000000"/>
          <w:lang w:val="en-US"/>
        </w:rPr>
        <w:t>Trabajador</w:t>
      </w:r>
      <w:proofErr w:type="spellEnd"/>
      <w:r w:rsidRPr="00741EF6">
        <w:rPr>
          <w:sz w:val="20"/>
          <w:szCs w:val="20"/>
          <w:u w:color="000000"/>
          <w:lang w:val="en-US"/>
        </w:rPr>
        <w:t xml:space="preserve"> </w:t>
      </w:r>
      <w:proofErr w:type="spellStart"/>
      <w:r w:rsidRPr="00741EF6">
        <w:rPr>
          <w:sz w:val="20"/>
          <w:szCs w:val="20"/>
          <w:u w:color="000000"/>
          <w:lang w:val="en-US"/>
        </w:rPr>
        <w:t>adulto</w:t>
      </w:r>
      <w:proofErr w:type="spellEnd"/>
    </w:p>
    <w:p w14:paraId="1CF47A75" w14:textId="327E9551" w:rsidR="00AF7057" w:rsidRDefault="00741EF6" w:rsidP="00741EF6">
      <w:pPr>
        <w:pStyle w:val="Body"/>
        <w:numPr>
          <w:ilvl w:val="1"/>
          <w:numId w:val="46"/>
        </w:numPr>
        <w:rPr>
          <w:sz w:val="20"/>
          <w:szCs w:val="20"/>
          <w:u w:color="000000"/>
          <w:lang w:val="en-US"/>
        </w:rPr>
      </w:pPr>
      <w:proofErr w:type="spellStart"/>
      <w:r w:rsidRPr="00741EF6">
        <w:rPr>
          <w:sz w:val="20"/>
          <w:szCs w:val="20"/>
          <w:u w:color="000000"/>
          <w:lang w:val="en-US"/>
        </w:rPr>
        <w:t>Trabajador</w:t>
      </w:r>
      <w:proofErr w:type="spellEnd"/>
      <w:r w:rsidRPr="00741EF6">
        <w:rPr>
          <w:sz w:val="20"/>
          <w:szCs w:val="20"/>
          <w:u w:color="000000"/>
          <w:lang w:val="en-US"/>
        </w:rPr>
        <w:t xml:space="preserve"> </w:t>
      </w:r>
      <w:proofErr w:type="spellStart"/>
      <w:r w:rsidRPr="00741EF6">
        <w:rPr>
          <w:sz w:val="20"/>
          <w:szCs w:val="20"/>
          <w:u w:color="000000"/>
          <w:lang w:val="en-US"/>
        </w:rPr>
        <w:t>Estudiantil</w:t>
      </w:r>
      <w:proofErr w:type="spellEnd"/>
      <w:r w:rsidR="000045C0">
        <w:rPr>
          <w:sz w:val="20"/>
          <w:szCs w:val="20"/>
          <w:u w:color="000000"/>
          <w:lang w:val="en-US"/>
        </w:rPr>
        <w:t xml:space="preserve"> </w:t>
      </w:r>
    </w:p>
    <w:p w14:paraId="0DB0F9F1" w14:textId="77777777" w:rsidR="00741EF6" w:rsidRDefault="00741EF6" w:rsidP="00741EF6">
      <w:pPr>
        <w:pStyle w:val="Body"/>
        <w:numPr>
          <w:ilvl w:val="1"/>
          <w:numId w:val="46"/>
        </w:numPr>
        <w:rPr>
          <w:sz w:val="20"/>
          <w:szCs w:val="20"/>
          <w:u w:color="000000"/>
          <w:lang w:val="fr-FR"/>
        </w:rPr>
      </w:pPr>
      <w:r w:rsidRPr="00741EF6">
        <w:rPr>
          <w:sz w:val="20"/>
          <w:szCs w:val="20"/>
          <w:u w:color="000000"/>
          <w:lang w:val="es-ES"/>
        </w:rPr>
        <w:t>Trabajadores casuales de Co-</w:t>
      </w:r>
      <w:proofErr w:type="spellStart"/>
      <w:r w:rsidRPr="00741EF6">
        <w:rPr>
          <w:sz w:val="20"/>
          <w:szCs w:val="20"/>
          <w:u w:color="000000"/>
          <w:lang w:val="es-ES"/>
        </w:rPr>
        <w:t>op</w:t>
      </w:r>
      <w:proofErr w:type="spellEnd"/>
      <w:r w:rsidRPr="00741EF6">
        <w:rPr>
          <w:sz w:val="20"/>
          <w:szCs w:val="20"/>
          <w:u w:color="000000"/>
          <w:lang w:val="es-ES"/>
        </w:rPr>
        <w:t xml:space="preserve"> de padres</w:t>
      </w:r>
    </w:p>
    <w:p w14:paraId="1FCE4201" w14:textId="597154B6" w:rsidR="00741EF6" w:rsidRPr="00741EF6" w:rsidRDefault="00741EF6" w:rsidP="00741EF6">
      <w:pPr>
        <w:pStyle w:val="Body"/>
        <w:numPr>
          <w:ilvl w:val="1"/>
          <w:numId w:val="46"/>
        </w:numPr>
        <w:rPr>
          <w:sz w:val="20"/>
          <w:szCs w:val="20"/>
          <w:u w:color="000000"/>
          <w:lang w:val="fr-FR"/>
        </w:rPr>
      </w:pPr>
      <w:proofErr w:type="spellStart"/>
      <w:r w:rsidRPr="00741EF6">
        <w:rPr>
          <w:sz w:val="20"/>
          <w:szCs w:val="20"/>
          <w:u w:color="000000"/>
          <w:lang w:val="fr-FR"/>
        </w:rPr>
        <w:t>Ayudantes</w:t>
      </w:r>
      <w:proofErr w:type="spellEnd"/>
      <w:r w:rsidRPr="00741EF6">
        <w:rPr>
          <w:sz w:val="20"/>
          <w:szCs w:val="20"/>
          <w:u w:color="000000"/>
          <w:lang w:val="fr-FR"/>
        </w:rPr>
        <w:t xml:space="preserve"> </w:t>
      </w:r>
      <w:proofErr w:type="gramStart"/>
      <w:r w:rsidRPr="00741EF6">
        <w:rPr>
          <w:sz w:val="20"/>
          <w:szCs w:val="20"/>
          <w:u w:color="000000"/>
          <w:lang w:val="fr-FR"/>
        </w:rPr>
        <w:t xml:space="preserve">de </w:t>
      </w:r>
      <w:proofErr w:type="spellStart"/>
      <w:r w:rsidRPr="00741EF6">
        <w:rPr>
          <w:sz w:val="20"/>
          <w:szCs w:val="20"/>
          <w:u w:color="000000"/>
          <w:lang w:val="fr-FR"/>
        </w:rPr>
        <w:t>Estudiantes</w:t>
      </w:r>
      <w:proofErr w:type="spellEnd"/>
      <w:proofErr w:type="gramEnd"/>
    </w:p>
    <w:p w14:paraId="006DD6E6" w14:textId="77777777" w:rsidR="00741EF6" w:rsidRDefault="00741EF6" w:rsidP="00741EF6">
      <w:pPr>
        <w:pStyle w:val="Body"/>
        <w:rPr>
          <w:sz w:val="20"/>
          <w:szCs w:val="20"/>
          <w:u w:color="000000"/>
          <w:lang w:val="fr-FR"/>
        </w:rPr>
      </w:pPr>
    </w:p>
    <w:p w14:paraId="3E091F3F" w14:textId="01B5AA3E" w:rsidR="00AF7057" w:rsidRPr="00741EF6" w:rsidRDefault="00741EF6" w:rsidP="00741EF6">
      <w:pPr>
        <w:pStyle w:val="Body"/>
        <w:numPr>
          <w:ilvl w:val="0"/>
          <w:numId w:val="46"/>
        </w:numPr>
        <w:rPr>
          <w:sz w:val="20"/>
          <w:szCs w:val="20"/>
          <w:u w:color="000000"/>
          <w:lang w:val="es-ES"/>
        </w:rPr>
      </w:pPr>
      <w:r w:rsidRPr="00741EF6">
        <w:rPr>
          <w:sz w:val="20"/>
          <w:szCs w:val="20"/>
          <w:u w:color="000000"/>
          <w:lang w:val="es-ES"/>
        </w:rPr>
        <w:t xml:space="preserve"> Reglas del Programa y Disciplina</w:t>
      </w:r>
    </w:p>
    <w:p w14:paraId="081C13B7" w14:textId="77777777" w:rsidR="00741EF6" w:rsidRPr="00741EF6" w:rsidRDefault="00741EF6" w:rsidP="00741EF6">
      <w:pPr>
        <w:pStyle w:val="Body"/>
        <w:rPr>
          <w:sz w:val="20"/>
          <w:szCs w:val="20"/>
          <w:u w:color="000000"/>
          <w:lang w:val="es-ES"/>
        </w:rPr>
      </w:pPr>
    </w:p>
    <w:p w14:paraId="7F009238" w14:textId="0AB55F63" w:rsidR="00AF7057" w:rsidRDefault="00741EF6" w:rsidP="00741EF6">
      <w:pPr>
        <w:pStyle w:val="Body"/>
        <w:numPr>
          <w:ilvl w:val="0"/>
          <w:numId w:val="46"/>
        </w:numPr>
        <w:rPr>
          <w:sz w:val="20"/>
          <w:szCs w:val="20"/>
          <w:u w:color="000000"/>
        </w:rPr>
      </w:pPr>
      <w:r>
        <w:rPr>
          <w:sz w:val="20"/>
          <w:szCs w:val="20"/>
          <w:u w:color="000000"/>
        </w:rPr>
        <w:t xml:space="preserve"> Políza</w:t>
      </w:r>
      <w:r w:rsidRPr="00741EF6">
        <w:rPr>
          <w:sz w:val="20"/>
          <w:szCs w:val="20"/>
          <w:u w:color="000000"/>
        </w:rPr>
        <w:t xml:space="preserve"> de teléfono celular</w:t>
      </w:r>
    </w:p>
    <w:p w14:paraId="3150AEFE" w14:textId="77777777" w:rsidR="00741EF6" w:rsidRDefault="00741EF6" w:rsidP="00741EF6">
      <w:pPr>
        <w:pStyle w:val="Body"/>
        <w:rPr>
          <w:sz w:val="20"/>
          <w:szCs w:val="20"/>
          <w:u w:color="000000"/>
        </w:rPr>
      </w:pPr>
    </w:p>
    <w:p w14:paraId="6B1904B8" w14:textId="3AC64C02" w:rsidR="00741EF6" w:rsidRPr="00675691" w:rsidRDefault="00741EF6" w:rsidP="00741EF6">
      <w:pPr>
        <w:pStyle w:val="Body"/>
        <w:numPr>
          <w:ilvl w:val="0"/>
          <w:numId w:val="45"/>
        </w:numPr>
        <w:rPr>
          <w:sz w:val="20"/>
          <w:szCs w:val="20"/>
          <w:u w:color="000000"/>
          <w:lang w:val="en-US"/>
        </w:rPr>
      </w:pPr>
      <w:r>
        <w:rPr>
          <w:sz w:val="20"/>
          <w:szCs w:val="20"/>
          <w:u w:color="000000"/>
          <w:lang w:val="en-US"/>
        </w:rPr>
        <w:t xml:space="preserve"> </w:t>
      </w:r>
      <w:proofErr w:type="spellStart"/>
      <w:r w:rsidRPr="00741EF6">
        <w:rPr>
          <w:sz w:val="20"/>
          <w:szCs w:val="20"/>
          <w:u w:color="000000"/>
          <w:lang w:val="en-US"/>
        </w:rPr>
        <w:t>Procedimientos</w:t>
      </w:r>
      <w:proofErr w:type="spellEnd"/>
      <w:r w:rsidRPr="00741EF6">
        <w:rPr>
          <w:sz w:val="20"/>
          <w:szCs w:val="20"/>
          <w:u w:color="000000"/>
          <w:lang w:val="en-US"/>
        </w:rPr>
        <w:t xml:space="preserve"> </w:t>
      </w:r>
      <w:proofErr w:type="spellStart"/>
      <w:r w:rsidRPr="00741EF6">
        <w:rPr>
          <w:sz w:val="20"/>
          <w:szCs w:val="20"/>
          <w:u w:color="000000"/>
          <w:lang w:val="en-US"/>
        </w:rPr>
        <w:t>médicos</w:t>
      </w:r>
      <w:proofErr w:type="spellEnd"/>
    </w:p>
    <w:p w14:paraId="08A95ECA" w14:textId="77777777" w:rsidR="00741EF6" w:rsidRPr="00741EF6" w:rsidRDefault="00741EF6" w:rsidP="00741EF6">
      <w:pPr>
        <w:pStyle w:val="Body"/>
        <w:numPr>
          <w:ilvl w:val="1"/>
          <w:numId w:val="45"/>
        </w:numPr>
        <w:rPr>
          <w:sz w:val="20"/>
          <w:szCs w:val="20"/>
          <w:u w:color="000000"/>
        </w:rPr>
      </w:pPr>
      <w:proofErr w:type="spellStart"/>
      <w:r w:rsidRPr="00741EF6">
        <w:rPr>
          <w:sz w:val="20"/>
          <w:szCs w:val="20"/>
          <w:u w:color="000000"/>
          <w:lang w:val="en-US"/>
        </w:rPr>
        <w:t>Herida</w:t>
      </w:r>
      <w:proofErr w:type="spellEnd"/>
      <w:r w:rsidRPr="00741EF6">
        <w:rPr>
          <w:sz w:val="20"/>
          <w:szCs w:val="20"/>
          <w:u w:color="000000"/>
          <w:lang w:val="en-US"/>
        </w:rPr>
        <w:t xml:space="preserve"> grave</w:t>
      </w:r>
    </w:p>
    <w:p w14:paraId="28ACBD7A" w14:textId="77777777" w:rsidR="00741EF6" w:rsidRPr="00741EF6" w:rsidRDefault="00741EF6" w:rsidP="00741EF6">
      <w:pPr>
        <w:pStyle w:val="Body"/>
        <w:numPr>
          <w:ilvl w:val="1"/>
          <w:numId w:val="45"/>
        </w:numPr>
        <w:rPr>
          <w:sz w:val="20"/>
          <w:szCs w:val="20"/>
          <w:u w:color="000000"/>
          <w:lang w:val="en-US"/>
        </w:rPr>
      </w:pPr>
      <w:r w:rsidRPr="00741EF6">
        <w:rPr>
          <w:sz w:val="20"/>
          <w:szCs w:val="20"/>
          <w:u w:color="000000"/>
        </w:rPr>
        <w:t>Herida leve</w:t>
      </w:r>
    </w:p>
    <w:p w14:paraId="1B9AD8B5" w14:textId="77777777" w:rsidR="00675691" w:rsidRDefault="00741EF6" w:rsidP="00675691">
      <w:pPr>
        <w:pStyle w:val="Body"/>
        <w:numPr>
          <w:ilvl w:val="1"/>
          <w:numId w:val="45"/>
        </w:numPr>
        <w:rPr>
          <w:sz w:val="20"/>
          <w:szCs w:val="20"/>
          <w:u w:color="000000"/>
        </w:rPr>
      </w:pPr>
      <w:proofErr w:type="spellStart"/>
      <w:r w:rsidRPr="00741EF6">
        <w:rPr>
          <w:sz w:val="20"/>
          <w:szCs w:val="20"/>
          <w:u w:color="000000"/>
          <w:lang w:val="en-US"/>
        </w:rPr>
        <w:t>Medicamentos</w:t>
      </w:r>
      <w:proofErr w:type="spellEnd"/>
    </w:p>
    <w:p w14:paraId="61A7E377" w14:textId="3BDA72F5" w:rsidR="00675691" w:rsidRPr="00675691" w:rsidRDefault="00675691" w:rsidP="00675691">
      <w:pPr>
        <w:pStyle w:val="Body"/>
        <w:numPr>
          <w:ilvl w:val="1"/>
          <w:numId w:val="45"/>
        </w:numPr>
        <w:rPr>
          <w:sz w:val="20"/>
          <w:szCs w:val="20"/>
          <w:u w:color="000000"/>
        </w:rPr>
      </w:pPr>
      <w:r>
        <w:rPr>
          <w:sz w:val="20"/>
          <w:szCs w:val="20"/>
          <w:u w:color="000000"/>
        </w:rPr>
        <w:t>Políza</w:t>
      </w:r>
      <w:r w:rsidRPr="00675691">
        <w:rPr>
          <w:sz w:val="20"/>
          <w:szCs w:val="20"/>
          <w:u w:color="000000"/>
        </w:rPr>
        <w:t xml:space="preserve"> de bienestar infantil</w:t>
      </w:r>
    </w:p>
    <w:p w14:paraId="5189661A" w14:textId="77777777" w:rsidR="00675691" w:rsidRDefault="00675691" w:rsidP="00675691">
      <w:pPr>
        <w:pStyle w:val="Body"/>
        <w:rPr>
          <w:sz w:val="20"/>
          <w:szCs w:val="20"/>
          <w:u w:color="000000"/>
        </w:rPr>
      </w:pPr>
    </w:p>
    <w:p w14:paraId="45C8B76A" w14:textId="0C25D1A0" w:rsidR="00AF7057" w:rsidRDefault="00675691" w:rsidP="00675691">
      <w:pPr>
        <w:pStyle w:val="Body"/>
        <w:numPr>
          <w:ilvl w:val="0"/>
          <w:numId w:val="45"/>
        </w:numPr>
        <w:rPr>
          <w:sz w:val="20"/>
          <w:szCs w:val="20"/>
          <w:u w:color="000000"/>
        </w:rPr>
      </w:pPr>
      <w:r>
        <w:rPr>
          <w:sz w:val="20"/>
          <w:szCs w:val="20"/>
          <w:u w:color="000000"/>
        </w:rPr>
        <w:t xml:space="preserve"> </w:t>
      </w:r>
      <w:r w:rsidRPr="00675691">
        <w:rPr>
          <w:sz w:val="20"/>
          <w:szCs w:val="20"/>
          <w:u w:color="000000"/>
        </w:rPr>
        <w:t>Abuso infantil</w:t>
      </w:r>
    </w:p>
    <w:p w14:paraId="645ECA95" w14:textId="77777777" w:rsidR="00675691" w:rsidRDefault="00675691" w:rsidP="00675691">
      <w:pPr>
        <w:pStyle w:val="Body"/>
        <w:rPr>
          <w:sz w:val="20"/>
          <w:szCs w:val="20"/>
          <w:u w:color="000000"/>
        </w:rPr>
      </w:pPr>
    </w:p>
    <w:p w14:paraId="54FD7149" w14:textId="5004B1CA" w:rsidR="00675691" w:rsidRPr="00675691" w:rsidRDefault="00675691" w:rsidP="00675691">
      <w:pPr>
        <w:pStyle w:val="Body"/>
        <w:numPr>
          <w:ilvl w:val="1"/>
          <w:numId w:val="45"/>
        </w:numPr>
        <w:rPr>
          <w:sz w:val="20"/>
          <w:szCs w:val="20"/>
          <w:u w:color="000000"/>
        </w:rPr>
      </w:pPr>
      <w:proofErr w:type="spellStart"/>
      <w:r w:rsidRPr="00675691">
        <w:rPr>
          <w:sz w:val="20"/>
          <w:szCs w:val="20"/>
          <w:u w:color="000000"/>
          <w:lang w:val="en-US"/>
        </w:rPr>
        <w:t>Definición</w:t>
      </w:r>
      <w:proofErr w:type="spellEnd"/>
      <w:r w:rsidRPr="00675691">
        <w:rPr>
          <w:sz w:val="20"/>
          <w:szCs w:val="20"/>
          <w:u w:color="000000"/>
          <w:lang w:val="en-US"/>
        </w:rPr>
        <w:t xml:space="preserve"> de </w:t>
      </w:r>
      <w:proofErr w:type="spellStart"/>
      <w:r w:rsidRPr="00675691">
        <w:rPr>
          <w:sz w:val="20"/>
          <w:szCs w:val="20"/>
          <w:u w:color="000000"/>
          <w:lang w:val="en-US"/>
        </w:rPr>
        <w:t>maltrato</w:t>
      </w:r>
      <w:proofErr w:type="spellEnd"/>
      <w:r w:rsidRPr="00675691">
        <w:rPr>
          <w:sz w:val="20"/>
          <w:szCs w:val="20"/>
          <w:u w:color="000000"/>
          <w:lang w:val="en-US"/>
        </w:rPr>
        <w:t xml:space="preserve"> </w:t>
      </w:r>
      <w:r>
        <w:rPr>
          <w:sz w:val="20"/>
          <w:szCs w:val="20"/>
          <w:u w:color="000000"/>
          <w:lang w:val="en-US"/>
        </w:rPr>
        <w:t>infantile</w:t>
      </w:r>
    </w:p>
    <w:p w14:paraId="03CC5C3F" w14:textId="77777777" w:rsidR="00675691" w:rsidRDefault="00675691" w:rsidP="00675691">
      <w:pPr>
        <w:pStyle w:val="Body"/>
        <w:numPr>
          <w:ilvl w:val="1"/>
          <w:numId w:val="45"/>
        </w:numPr>
        <w:rPr>
          <w:sz w:val="20"/>
          <w:szCs w:val="20"/>
          <w:u w:color="000000"/>
          <w:lang w:val="en-US"/>
        </w:rPr>
      </w:pPr>
      <w:r w:rsidRPr="00675691">
        <w:rPr>
          <w:sz w:val="20"/>
          <w:szCs w:val="20"/>
          <w:u w:color="000000"/>
        </w:rPr>
        <w:t>Informes</w:t>
      </w:r>
    </w:p>
    <w:p w14:paraId="238E9883" w14:textId="51FB90A9" w:rsidR="00675691" w:rsidRPr="00675691" w:rsidRDefault="00675691" w:rsidP="00675691">
      <w:pPr>
        <w:pStyle w:val="Body"/>
        <w:numPr>
          <w:ilvl w:val="1"/>
          <w:numId w:val="45"/>
        </w:numPr>
        <w:rPr>
          <w:sz w:val="20"/>
          <w:szCs w:val="20"/>
          <w:u w:color="000000"/>
          <w:lang w:val="es-ES"/>
        </w:rPr>
      </w:pPr>
      <w:r w:rsidRPr="00675691">
        <w:rPr>
          <w:sz w:val="20"/>
          <w:szCs w:val="20"/>
          <w:u w:color="000000"/>
          <w:lang w:val="es-ES"/>
        </w:rPr>
        <w:t>Responsabilidades de los Líderes de la Iglesia</w:t>
      </w:r>
    </w:p>
    <w:p w14:paraId="053D03B2" w14:textId="77777777" w:rsidR="00675691" w:rsidRPr="00675691" w:rsidRDefault="00675691" w:rsidP="00675691">
      <w:pPr>
        <w:pStyle w:val="Body"/>
        <w:rPr>
          <w:sz w:val="20"/>
          <w:szCs w:val="20"/>
          <w:u w:color="000000"/>
          <w:lang w:val="es-ES"/>
        </w:rPr>
      </w:pPr>
    </w:p>
    <w:p w14:paraId="7797A216" w14:textId="7761751C" w:rsidR="00AF7057" w:rsidRDefault="00675691" w:rsidP="00675691">
      <w:pPr>
        <w:pStyle w:val="Body"/>
        <w:numPr>
          <w:ilvl w:val="0"/>
          <w:numId w:val="47"/>
        </w:numPr>
        <w:rPr>
          <w:sz w:val="20"/>
          <w:szCs w:val="20"/>
          <w:u w:color="000000"/>
          <w:lang w:val="en-US"/>
        </w:rPr>
      </w:pPr>
      <w:r w:rsidRPr="00B51167">
        <w:rPr>
          <w:sz w:val="20"/>
          <w:szCs w:val="20"/>
          <w:u w:color="000000"/>
          <w:lang w:val="es-ES"/>
        </w:rPr>
        <w:t xml:space="preserve"> </w:t>
      </w:r>
      <w:proofErr w:type="spellStart"/>
      <w:r w:rsidRPr="00675691">
        <w:rPr>
          <w:sz w:val="20"/>
          <w:szCs w:val="20"/>
          <w:u w:color="000000"/>
          <w:lang w:val="en-US"/>
        </w:rPr>
        <w:t>Mantenimiento</w:t>
      </w:r>
      <w:proofErr w:type="spellEnd"/>
      <w:r w:rsidRPr="00675691">
        <w:rPr>
          <w:sz w:val="20"/>
          <w:szCs w:val="20"/>
          <w:u w:color="000000"/>
          <w:lang w:val="en-US"/>
        </w:rPr>
        <w:t xml:space="preserve"> de </w:t>
      </w:r>
      <w:proofErr w:type="spellStart"/>
      <w:r w:rsidRPr="00675691">
        <w:rPr>
          <w:sz w:val="20"/>
          <w:szCs w:val="20"/>
          <w:u w:color="000000"/>
          <w:lang w:val="en-US"/>
        </w:rPr>
        <w:t>registros</w:t>
      </w:r>
      <w:proofErr w:type="spellEnd"/>
    </w:p>
    <w:p w14:paraId="3AE990F1" w14:textId="77777777" w:rsidR="00675691" w:rsidRDefault="00675691" w:rsidP="00675691">
      <w:pPr>
        <w:pStyle w:val="Body"/>
        <w:rPr>
          <w:sz w:val="20"/>
          <w:szCs w:val="20"/>
          <w:u w:color="000000"/>
          <w:lang w:val="en-US"/>
        </w:rPr>
      </w:pPr>
    </w:p>
    <w:p w14:paraId="660363A8" w14:textId="15239B1B" w:rsidR="006B5A08" w:rsidRPr="00675691" w:rsidRDefault="006B5A08" w:rsidP="006B5A08">
      <w:pPr>
        <w:pStyle w:val="Body"/>
        <w:ind w:left="360"/>
        <w:rPr>
          <w:sz w:val="20"/>
          <w:szCs w:val="20"/>
          <w:u w:color="000000"/>
          <w:lang w:val="es-ES"/>
        </w:rPr>
      </w:pPr>
      <w:r w:rsidRPr="00675691">
        <w:rPr>
          <w:sz w:val="20"/>
          <w:szCs w:val="20"/>
          <w:u w:color="000000"/>
          <w:lang w:val="es-ES"/>
        </w:rPr>
        <w:t xml:space="preserve">15.  </w:t>
      </w:r>
      <w:r w:rsidR="00675691" w:rsidRPr="00675691">
        <w:rPr>
          <w:sz w:val="20"/>
          <w:szCs w:val="20"/>
          <w:u w:color="000000"/>
          <w:lang w:val="es-ES"/>
        </w:rPr>
        <w:t xml:space="preserve"> </w:t>
      </w:r>
      <w:r w:rsidR="00675691">
        <w:rPr>
          <w:sz w:val="20"/>
          <w:szCs w:val="20"/>
          <w:u w:color="000000"/>
          <w:lang w:val="es-ES"/>
        </w:rPr>
        <w:t>Preocupaciones Especiales del ministerio</w:t>
      </w:r>
      <w:r w:rsidR="00675691" w:rsidRPr="00675691">
        <w:rPr>
          <w:sz w:val="20"/>
          <w:szCs w:val="20"/>
          <w:u w:color="000000"/>
          <w:lang w:val="es-ES"/>
        </w:rPr>
        <w:t xml:space="preserve"> Juvenil</w:t>
      </w:r>
    </w:p>
    <w:p w14:paraId="0F322539" w14:textId="77777777" w:rsidR="00AF7057" w:rsidRDefault="00AF7057">
      <w:pPr>
        <w:pStyle w:val="Body"/>
        <w:rPr>
          <w:sz w:val="20"/>
          <w:szCs w:val="20"/>
          <w:u w:color="000000"/>
        </w:rPr>
      </w:pPr>
    </w:p>
    <w:p w14:paraId="11CABFAC" w14:textId="77777777" w:rsidR="00AF7057" w:rsidRDefault="00AF7057">
      <w:pPr>
        <w:pStyle w:val="Body"/>
        <w:rPr>
          <w:sz w:val="20"/>
          <w:szCs w:val="20"/>
          <w:u w:color="000000"/>
        </w:rPr>
      </w:pPr>
    </w:p>
    <w:p w14:paraId="2A27D34C" w14:textId="77777777" w:rsidR="00AF7057" w:rsidRDefault="00AF7057">
      <w:pPr>
        <w:pStyle w:val="Body"/>
        <w:rPr>
          <w:sz w:val="20"/>
          <w:szCs w:val="20"/>
          <w:u w:color="000000"/>
        </w:rPr>
      </w:pPr>
    </w:p>
    <w:p w14:paraId="0DDCAADE" w14:textId="77777777" w:rsidR="00AF7057" w:rsidRDefault="00AF7057">
      <w:pPr>
        <w:pStyle w:val="Body"/>
        <w:rPr>
          <w:sz w:val="20"/>
          <w:szCs w:val="20"/>
          <w:u w:color="000000"/>
        </w:rPr>
      </w:pPr>
    </w:p>
    <w:p w14:paraId="21A21B12" w14:textId="77777777" w:rsidR="00B51167" w:rsidRDefault="00B51167">
      <w:pPr>
        <w:pStyle w:val="Body"/>
        <w:rPr>
          <w:sz w:val="20"/>
          <w:szCs w:val="20"/>
          <w:u w:color="000000"/>
        </w:rPr>
      </w:pPr>
    </w:p>
    <w:p w14:paraId="71C7F33B" w14:textId="297F0759" w:rsidR="00AF7057" w:rsidRDefault="008301DD" w:rsidP="008301DD">
      <w:pPr>
        <w:pStyle w:val="Body"/>
        <w:jc w:val="center"/>
        <w:rPr>
          <w:b/>
          <w:bCs/>
          <w:sz w:val="20"/>
          <w:szCs w:val="20"/>
          <w:u w:color="000000"/>
          <w:lang w:val="es-ES"/>
        </w:rPr>
      </w:pPr>
      <w:r>
        <w:rPr>
          <w:b/>
          <w:bCs/>
          <w:sz w:val="20"/>
          <w:szCs w:val="20"/>
          <w:u w:color="000000"/>
          <w:lang w:val="es-ES"/>
        </w:rPr>
        <w:lastRenderedPageBreak/>
        <w:t xml:space="preserve">Objetivo de la </w:t>
      </w:r>
      <w:proofErr w:type="spellStart"/>
      <w:r>
        <w:rPr>
          <w:b/>
          <w:bCs/>
          <w:sz w:val="20"/>
          <w:szCs w:val="20"/>
          <w:u w:color="000000"/>
          <w:lang w:val="es-ES"/>
        </w:rPr>
        <w:t>políza</w:t>
      </w:r>
      <w:proofErr w:type="spellEnd"/>
      <w:r w:rsidRPr="008301DD">
        <w:rPr>
          <w:b/>
          <w:bCs/>
          <w:sz w:val="20"/>
          <w:szCs w:val="20"/>
          <w:u w:color="000000"/>
          <w:lang w:val="es-ES"/>
        </w:rPr>
        <w:t xml:space="preserve"> de protección</w:t>
      </w:r>
    </w:p>
    <w:p w14:paraId="5D7EAD3A" w14:textId="77777777" w:rsidR="008301DD" w:rsidRPr="008301DD" w:rsidRDefault="008301DD" w:rsidP="008301DD">
      <w:pPr>
        <w:pStyle w:val="Body"/>
        <w:jc w:val="center"/>
        <w:rPr>
          <w:sz w:val="20"/>
          <w:szCs w:val="20"/>
          <w:u w:color="000000"/>
          <w:lang w:val="es-ES"/>
        </w:rPr>
      </w:pPr>
    </w:p>
    <w:p w14:paraId="6F88DA5F" w14:textId="5EF74E90" w:rsidR="00AF7057" w:rsidRDefault="008301DD">
      <w:pPr>
        <w:pStyle w:val="Body"/>
        <w:rPr>
          <w:sz w:val="20"/>
          <w:szCs w:val="20"/>
          <w:u w:color="000000"/>
          <w:lang w:val="es-ES"/>
        </w:rPr>
      </w:pPr>
      <w:r w:rsidRPr="008301DD">
        <w:rPr>
          <w:sz w:val="20"/>
          <w:szCs w:val="20"/>
          <w:u w:color="000000"/>
          <w:lang w:val="es-ES"/>
        </w:rPr>
        <w:t>La protección y la seguridad de niños y adolescentes, así como de nuestros trabajadores es una alta prioridad de (NOMBRE DE LA IGLESIA). Los padres nos confían a sus hijos y necesitamos asegurarnos de que hemos cumplido o superado sus expectativas de cuidado. También queremos proteger a los trabajadores encargados de ese cuidado con procedimientos que los protegerán en caso de que se necesiten.</w:t>
      </w:r>
    </w:p>
    <w:p w14:paraId="508DCF8A" w14:textId="77777777" w:rsidR="008301DD" w:rsidRPr="008301DD" w:rsidRDefault="008301DD">
      <w:pPr>
        <w:pStyle w:val="Body"/>
        <w:rPr>
          <w:sz w:val="20"/>
          <w:szCs w:val="20"/>
          <w:u w:color="000000"/>
          <w:lang w:val="es-ES"/>
        </w:rPr>
      </w:pPr>
    </w:p>
    <w:p w14:paraId="40CA4F42" w14:textId="14D82601" w:rsidR="00AF7057" w:rsidRDefault="008301DD">
      <w:pPr>
        <w:pStyle w:val="Body"/>
        <w:rPr>
          <w:sz w:val="20"/>
          <w:szCs w:val="20"/>
          <w:u w:color="000000"/>
          <w:lang w:val="es-ES"/>
        </w:rPr>
      </w:pPr>
      <w:r>
        <w:rPr>
          <w:sz w:val="20"/>
          <w:szCs w:val="20"/>
          <w:u w:color="000000"/>
          <w:lang w:val="es-ES"/>
        </w:rPr>
        <w:t>Las pólizas</w:t>
      </w:r>
      <w:r w:rsidRPr="008301DD">
        <w:rPr>
          <w:sz w:val="20"/>
          <w:szCs w:val="20"/>
          <w:u w:color="000000"/>
          <w:lang w:val="es-ES"/>
        </w:rPr>
        <w:t xml:space="preserve"> y procedimientos descritos en este folleto están diseñados para brindar el mejor cuidado a las familias que asisten (N</w:t>
      </w:r>
      <w:r>
        <w:rPr>
          <w:sz w:val="20"/>
          <w:szCs w:val="20"/>
          <w:u w:color="000000"/>
          <w:lang w:val="es-ES"/>
        </w:rPr>
        <w:t>OMBRE DE IGLESIA). Las pólizas</w:t>
      </w:r>
      <w:r w:rsidRPr="008301DD">
        <w:rPr>
          <w:sz w:val="20"/>
          <w:szCs w:val="20"/>
          <w:u w:color="000000"/>
          <w:lang w:val="es-ES"/>
        </w:rPr>
        <w:t xml:space="preserve"> son para su p</w:t>
      </w:r>
      <w:r>
        <w:rPr>
          <w:sz w:val="20"/>
          <w:szCs w:val="20"/>
          <w:u w:color="000000"/>
          <w:lang w:val="es-ES"/>
        </w:rPr>
        <w:t>rotección, así como la del niño/ adolescente. Las pólizas</w:t>
      </w:r>
      <w:r w:rsidRPr="008301DD">
        <w:rPr>
          <w:sz w:val="20"/>
          <w:szCs w:val="20"/>
          <w:u w:color="000000"/>
          <w:lang w:val="es-ES"/>
        </w:rPr>
        <w:t xml:space="preserve"> y procedimientos deben ser seguidos y respetados. Si alguna vez surgiera la necesidad de que fueran necesarios, debemos ser capaces de demostrar que seguimos la póli</w:t>
      </w:r>
      <w:r>
        <w:rPr>
          <w:sz w:val="20"/>
          <w:szCs w:val="20"/>
          <w:u w:color="000000"/>
          <w:lang w:val="es-ES"/>
        </w:rPr>
        <w:t>za</w:t>
      </w:r>
      <w:r w:rsidRPr="008301DD">
        <w:rPr>
          <w:sz w:val="20"/>
          <w:szCs w:val="20"/>
          <w:u w:color="000000"/>
          <w:lang w:val="es-ES"/>
        </w:rPr>
        <w:t xml:space="preserve"> para proteger a la víctima, al acusado ya la reputación de la iglesia.</w:t>
      </w:r>
    </w:p>
    <w:p w14:paraId="2C772A16" w14:textId="77777777" w:rsidR="008301DD" w:rsidRPr="008301DD" w:rsidRDefault="008301DD">
      <w:pPr>
        <w:pStyle w:val="Body"/>
        <w:rPr>
          <w:sz w:val="20"/>
          <w:szCs w:val="20"/>
          <w:u w:color="000000"/>
          <w:lang w:val="es-ES"/>
        </w:rPr>
      </w:pPr>
    </w:p>
    <w:p w14:paraId="7F9948BB" w14:textId="4AC18D54" w:rsidR="00AF7057" w:rsidRDefault="00687465">
      <w:pPr>
        <w:pStyle w:val="Body"/>
        <w:rPr>
          <w:sz w:val="20"/>
          <w:szCs w:val="20"/>
          <w:u w:color="000000"/>
          <w:lang w:val="es-ES"/>
        </w:rPr>
      </w:pPr>
      <w:r w:rsidRPr="00687465">
        <w:rPr>
          <w:sz w:val="20"/>
          <w:szCs w:val="20"/>
          <w:u w:color="000000"/>
          <w:lang w:val="es-ES"/>
        </w:rPr>
        <w:t xml:space="preserve">Le pido que lea cuidadosamente las siguientes páginas y que las abrace y las siga. Si tiene alguna pregunta, no dude en preguntarle a uno de los pastores de nuestros hijos o adolescentes, un pastor del personal, un pastor </w:t>
      </w:r>
      <w:r>
        <w:rPr>
          <w:sz w:val="20"/>
          <w:szCs w:val="20"/>
          <w:u w:color="000000"/>
          <w:lang w:val="es-ES"/>
        </w:rPr>
        <w:t>principal</w:t>
      </w:r>
      <w:r w:rsidR="004B68E0">
        <w:rPr>
          <w:sz w:val="20"/>
          <w:szCs w:val="20"/>
          <w:u w:color="000000"/>
          <w:lang w:val="es-ES"/>
        </w:rPr>
        <w:t xml:space="preserve"> o un miembro de la junta</w:t>
      </w:r>
      <w:r w:rsidRPr="00687465">
        <w:rPr>
          <w:sz w:val="20"/>
          <w:szCs w:val="20"/>
          <w:u w:color="000000"/>
          <w:lang w:val="es-ES"/>
        </w:rPr>
        <w:t>.</w:t>
      </w:r>
    </w:p>
    <w:p w14:paraId="7E57B99C" w14:textId="77777777" w:rsidR="004B68E0" w:rsidRPr="00687465" w:rsidRDefault="004B68E0">
      <w:pPr>
        <w:pStyle w:val="Body"/>
        <w:rPr>
          <w:sz w:val="20"/>
          <w:szCs w:val="20"/>
          <w:u w:color="000000"/>
          <w:lang w:val="es-ES"/>
        </w:rPr>
      </w:pPr>
    </w:p>
    <w:p w14:paraId="36882CCA" w14:textId="33F035C5" w:rsidR="00AF7057" w:rsidRDefault="004B68E0">
      <w:pPr>
        <w:pStyle w:val="Body"/>
        <w:rPr>
          <w:sz w:val="20"/>
          <w:szCs w:val="20"/>
          <w:u w:color="000000"/>
        </w:rPr>
      </w:pPr>
      <w:r w:rsidRPr="004B68E0">
        <w:rPr>
          <w:sz w:val="20"/>
          <w:szCs w:val="20"/>
          <w:u w:color="000000"/>
        </w:rPr>
        <w:t>Por favor firme el Formulario de Reconocimiento de Protección Infantil (Apéndice "A").</w:t>
      </w:r>
    </w:p>
    <w:p w14:paraId="212B08CB" w14:textId="77777777" w:rsidR="00AF7057" w:rsidRDefault="00AF7057">
      <w:pPr>
        <w:pStyle w:val="Body"/>
        <w:rPr>
          <w:sz w:val="20"/>
          <w:szCs w:val="20"/>
          <w:u w:color="000000"/>
        </w:rPr>
      </w:pPr>
    </w:p>
    <w:p w14:paraId="6F7BB841" w14:textId="77777777" w:rsidR="004B68E0" w:rsidRPr="004B68E0" w:rsidRDefault="004B68E0" w:rsidP="004B68E0">
      <w:pPr>
        <w:pStyle w:val="Body"/>
        <w:rPr>
          <w:sz w:val="20"/>
          <w:szCs w:val="20"/>
          <w:u w:color="000000"/>
          <w:lang w:val="es-ES"/>
        </w:rPr>
      </w:pPr>
      <w:r w:rsidRPr="004B68E0">
        <w:rPr>
          <w:sz w:val="20"/>
          <w:szCs w:val="20"/>
          <w:u w:color="000000"/>
          <w:lang w:val="es-ES"/>
        </w:rPr>
        <w:t>Junta de la iglesia</w:t>
      </w:r>
    </w:p>
    <w:p w14:paraId="78588BFF" w14:textId="77777777" w:rsidR="004B68E0" w:rsidRPr="004B68E0" w:rsidRDefault="004B68E0" w:rsidP="004B68E0">
      <w:pPr>
        <w:pStyle w:val="Body"/>
        <w:rPr>
          <w:sz w:val="20"/>
          <w:szCs w:val="20"/>
          <w:u w:color="000000"/>
          <w:lang w:val="es-ES"/>
        </w:rPr>
      </w:pPr>
      <w:r w:rsidRPr="004B68E0">
        <w:rPr>
          <w:sz w:val="20"/>
          <w:szCs w:val="20"/>
          <w:u w:color="000000"/>
          <w:lang w:val="es-ES"/>
        </w:rPr>
        <w:t>(NOMBRE DE LA IGLESIA)</w:t>
      </w:r>
    </w:p>
    <w:p w14:paraId="098A8277" w14:textId="77FFB589" w:rsidR="00AF7057" w:rsidRDefault="004B68E0" w:rsidP="004B68E0">
      <w:pPr>
        <w:pStyle w:val="Body"/>
        <w:rPr>
          <w:sz w:val="20"/>
          <w:szCs w:val="20"/>
          <w:u w:color="000000"/>
        </w:rPr>
      </w:pPr>
      <w:r w:rsidRPr="00B51167">
        <w:rPr>
          <w:sz w:val="20"/>
          <w:szCs w:val="20"/>
          <w:u w:color="000000"/>
          <w:lang w:val="es-ES"/>
        </w:rPr>
        <w:t>(DIRECCIÓN)</w:t>
      </w:r>
    </w:p>
    <w:p w14:paraId="21BBB9CB" w14:textId="77777777" w:rsidR="00AF7057" w:rsidRDefault="00AF7057">
      <w:pPr>
        <w:pStyle w:val="Body"/>
        <w:rPr>
          <w:sz w:val="20"/>
          <w:szCs w:val="20"/>
          <w:u w:color="000000"/>
        </w:rPr>
      </w:pPr>
    </w:p>
    <w:p w14:paraId="39D35AD1" w14:textId="77777777" w:rsidR="00AF7057" w:rsidRDefault="00AF7057">
      <w:pPr>
        <w:pStyle w:val="Body"/>
        <w:jc w:val="center"/>
        <w:rPr>
          <w:sz w:val="20"/>
          <w:szCs w:val="20"/>
          <w:u w:color="000000"/>
        </w:rPr>
      </w:pPr>
    </w:p>
    <w:p w14:paraId="306E171A" w14:textId="77777777" w:rsidR="006B5A08" w:rsidRDefault="006B5A08" w:rsidP="006B5A08">
      <w:pPr>
        <w:pStyle w:val="Body"/>
        <w:rPr>
          <w:sz w:val="20"/>
          <w:szCs w:val="20"/>
          <w:u w:color="000000"/>
        </w:rPr>
      </w:pPr>
    </w:p>
    <w:p w14:paraId="2C4949A9" w14:textId="1F4BB0BA" w:rsidR="00AF7057" w:rsidRDefault="00585762">
      <w:pPr>
        <w:pStyle w:val="Body"/>
        <w:jc w:val="center"/>
        <w:rPr>
          <w:b/>
          <w:bCs/>
          <w:sz w:val="20"/>
          <w:szCs w:val="20"/>
          <w:u w:color="000000"/>
        </w:rPr>
      </w:pPr>
      <w:r w:rsidRPr="00585762">
        <w:rPr>
          <w:b/>
          <w:bCs/>
          <w:sz w:val="20"/>
          <w:szCs w:val="20"/>
          <w:u w:color="000000"/>
        </w:rPr>
        <w:t>CONSTRUYENDO LA SEGURIDAD</w:t>
      </w:r>
    </w:p>
    <w:p w14:paraId="35C7A55D" w14:textId="77777777" w:rsidR="00585762" w:rsidRDefault="00585762">
      <w:pPr>
        <w:pStyle w:val="Body"/>
        <w:jc w:val="center"/>
        <w:rPr>
          <w:sz w:val="20"/>
          <w:szCs w:val="20"/>
          <w:u w:color="000000"/>
        </w:rPr>
      </w:pPr>
    </w:p>
    <w:p w14:paraId="129B9191" w14:textId="07846B59" w:rsidR="00AF7057" w:rsidRDefault="000045C0">
      <w:pPr>
        <w:pStyle w:val="Body"/>
        <w:rPr>
          <w:rFonts w:eastAsia="Helvetica" w:cs="Helvetica"/>
          <w:sz w:val="20"/>
          <w:szCs w:val="20"/>
          <w:u w:color="000000"/>
        </w:rPr>
      </w:pPr>
      <w:r>
        <w:rPr>
          <w:sz w:val="20"/>
          <w:szCs w:val="20"/>
          <w:u w:color="000000"/>
        </w:rPr>
        <w:t xml:space="preserve">A.  </w:t>
      </w:r>
      <w:r w:rsidR="00585762" w:rsidRPr="00585762">
        <w:rPr>
          <w:sz w:val="20"/>
          <w:szCs w:val="20"/>
          <w:u w:color="000000"/>
        </w:rPr>
        <w:t>Supervisión General</w:t>
      </w:r>
    </w:p>
    <w:p w14:paraId="752C31DA" w14:textId="77777777" w:rsidR="00AF7057" w:rsidRDefault="00AF7057">
      <w:pPr>
        <w:pStyle w:val="Body"/>
        <w:rPr>
          <w:sz w:val="20"/>
          <w:szCs w:val="20"/>
          <w:u w:color="000000"/>
        </w:rPr>
      </w:pPr>
    </w:p>
    <w:p w14:paraId="6FF1FE70" w14:textId="3C1E5532" w:rsidR="00AF7057" w:rsidRDefault="00585762">
      <w:pPr>
        <w:pStyle w:val="Body"/>
        <w:rPr>
          <w:sz w:val="20"/>
          <w:szCs w:val="20"/>
          <w:u w:color="000000"/>
          <w:lang w:val="es-ES"/>
        </w:rPr>
      </w:pPr>
      <w:r>
        <w:rPr>
          <w:sz w:val="20"/>
          <w:szCs w:val="20"/>
          <w:u w:color="000000"/>
          <w:lang w:val="es-ES"/>
        </w:rPr>
        <w:t>Los niños</w:t>
      </w:r>
      <w:r w:rsidRPr="00585762">
        <w:rPr>
          <w:sz w:val="20"/>
          <w:szCs w:val="20"/>
          <w:u w:color="000000"/>
          <w:lang w:val="es-ES"/>
        </w:rPr>
        <w:t>/ jóvenes siguen siendo la responsabilidad de sus padres durante las actividades en las que no hay programación específicamente dise</w:t>
      </w:r>
      <w:r>
        <w:rPr>
          <w:sz w:val="20"/>
          <w:szCs w:val="20"/>
          <w:u w:color="000000"/>
          <w:lang w:val="es-ES"/>
        </w:rPr>
        <w:t>ñada para ellos. Los niños</w:t>
      </w:r>
      <w:r w:rsidRPr="00585762">
        <w:rPr>
          <w:sz w:val="20"/>
          <w:szCs w:val="20"/>
          <w:u w:color="000000"/>
          <w:lang w:val="es-ES"/>
        </w:rPr>
        <w:t>/ jóvenes deben permanecer en las áreas de la iglesia donde la supervisión de un adulto está disponible.</w:t>
      </w:r>
    </w:p>
    <w:p w14:paraId="155BF23F" w14:textId="77777777" w:rsidR="00585762" w:rsidRPr="00585762" w:rsidRDefault="00585762">
      <w:pPr>
        <w:pStyle w:val="Body"/>
        <w:rPr>
          <w:sz w:val="20"/>
          <w:szCs w:val="20"/>
          <w:u w:color="000000"/>
          <w:lang w:val="es-ES"/>
        </w:rPr>
      </w:pPr>
    </w:p>
    <w:p w14:paraId="6F487D3B" w14:textId="2F6BF88D" w:rsidR="00AF7057" w:rsidRDefault="00585762">
      <w:pPr>
        <w:pStyle w:val="Body"/>
        <w:rPr>
          <w:sz w:val="20"/>
          <w:szCs w:val="20"/>
          <w:u w:color="000000"/>
          <w:lang w:val="es-ES"/>
        </w:rPr>
      </w:pPr>
      <w:r w:rsidRPr="00585762">
        <w:rPr>
          <w:sz w:val="20"/>
          <w:szCs w:val="20"/>
          <w:u w:color="000000"/>
          <w:lang w:val="es-ES"/>
        </w:rPr>
        <w:t>Habrá una persona designada por el titular para patrullar el edificio durante los servicios regulares de la iglesia.</w:t>
      </w:r>
    </w:p>
    <w:p w14:paraId="5C2B1216" w14:textId="77777777" w:rsidR="00585762" w:rsidRPr="00585762" w:rsidRDefault="00585762">
      <w:pPr>
        <w:pStyle w:val="Body"/>
        <w:rPr>
          <w:sz w:val="20"/>
          <w:szCs w:val="20"/>
          <w:u w:color="000000"/>
          <w:lang w:val="es-ES"/>
        </w:rPr>
      </w:pPr>
    </w:p>
    <w:p w14:paraId="4AF93CF7" w14:textId="4C7F2D84" w:rsidR="00AF7057" w:rsidRDefault="00585762">
      <w:pPr>
        <w:pStyle w:val="Body"/>
        <w:rPr>
          <w:rFonts w:eastAsia="Helvetica" w:cs="Helvetica"/>
          <w:sz w:val="20"/>
          <w:szCs w:val="20"/>
          <w:u w:color="000000"/>
        </w:rPr>
      </w:pPr>
      <w:r w:rsidRPr="00585762">
        <w:rPr>
          <w:sz w:val="20"/>
          <w:szCs w:val="20"/>
          <w:u w:color="000000"/>
          <w:lang w:val="es-ES"/>
        </w:rPr>
        <w:t>Los supervisores deben monitorear las actividades en sus departamentos</w:t>
      </w:r>
      <w:r w:rsidR="000045C0" w:rsidRPr="00585762">
        <w:rPr>
          <w:sz w:val="20"/>
          <w:szCs w:val="20"/>
          <w:u w:color="000000"/>
          <w:lang w:val="es-ES"/>
        </w:rPr>
        <w:t>.</w:t>
      </w:r>
    </w:p>
    <w:p w14:paraId="56A4A55F" w14:textId="77777777" w:rsidR="00AF7057" w:rsidRDefault="00AF7057">
      <w:pPr>
        <w:pStyle w:val="Body"/>
        <w:rPr>
          <w:sz w:val="20"/>
          <w:szCs w:val="20"/>
          <w:u w:color="000000"/>
        </w:rPr>
      </w:pPr>
    </w:p>
    <w:p w14:paraId="2CD550A2" w14:textId="5CC0CBCA" w:rsidR="00AF7057" w:rsidRDefault="00585762">
      <w:pPr>
        <w:pStyle w:val="Body"/>
        <w:rPr>
          <w:sz w:val="20"/>
          <w:szCs w:val="20"/>
          <w:u w:color="000000"/>
          <w:lang w:val="es-ES"/>
        </w:rPr>
      </w:pPr>
      <w:r w:rsidRPr="00585762">
        <w:rPr>
          <w:sz w:val="20"/>
          <w:szCs w:val="20"/>
          <w:u w:color="000000"/>
          <w:lang w:val="es-ES"/>
        </w:rPr>
        <w:t>No se permite que los niños / jóvenes viajen solos en el edificio. Siempre deben viajar en grupos de dos o más, y dependiendo del grupo de edad, con la supervisión de un adulto.</w:t>
      </w:r>
    </w:p>
    <w:p w14:paraId="6B56E4D0" w14:textId="77777777" w:rsidR="00585762" w:rsidRPr="00585762" w:rsidRDefault="00585762">
      <w:pPr>
        <w:pStyle w:val="Body"/>
        <w:rPr>
          <w:sz w:val="20"/>
          <w:szCs w:val="20"/>
          <w:u w:color="000000"/>
          <w:lang w:val="es-ES"/>
        </w:rPr>
      </w:pPr>
    </w:p>
    <w:p w14:paraId="550D603A" w14:textId="7872F236" w:rsidR="00AF7057" w:rsidRDefault="00585762">
      <w:pPr>
        <w:pStyle w:val="Body"/>
        <w:rPr>
          <w:sz w:val="20"/>
          <w:szCs w:val="20"/>
          <w:u w:color="000000"/>
          <w:lang w:val="es-ES"/>
        </w:rPr>
      </w:pPr>
      <w:r w:rsidRPr="00585762">
        <w:rPr>
          <w:sz w:val="20"/>
          <w:szCs w:val="20"/>
          <w:u w:color="000000"/>
          <w:lang w:val="es-ES"/>
        </w:rPr>
        <w:t>Todas las puertas del aula deberán tener una ventana con una vista clara del aula o la puerta permanecerá abierta.</w:t>
      </w:r>
    </w:p>
    <w:p w14:paraId="6CC3062A" w14:textId="77777777" w:rsidR="00585762" w:rsidRPr="00585762" w:rsidRDefault="00585762">
      <w:pPr>
        <w:pStyle w:val="Body"/>
        <w:rPr>
          <w:sz w:val="20"/>
          <w:szCs w:val="20"/>
          <w:u w:color="000000"/>
          <w:lang w:val="es-ES"/>
        </w:rPr>
      </w:pPr>
    </w:p>
    <w:p w14:paraId="6FFE2EDA" w14:textId="7BA967B8" w:rsidR="00AF7057" w:rsidRPr="00585762" w:rsidRDefault="00585762">
      <w:pPr>
        <w:pStyle w:val="Body"/>
        <w:rPr>
          <w:sz w:val="20"/>
          <w:szCs w:val="20"/>
          <w:u w:color="000000"/>
          <w:lang w:val="es-ES"/>
        </w:rPr>
      </w:pPr>
      <w:r w:rsidRPr="00585762">
        <w:rPr>
          <w:sz w:val="20"/>
          <w:szCs w:val="20"/>
          <w:u w:color="000000"/>
          <w:lang w:val="es-ES"/>
        </w:rPr>
        <w:t xml:space="preserve">Las entradas exteriores en los pasillos de la guardería y las entradas externas al área de educación de la iglesia serán </w:t>
      </w:r>
      <w:r>
        <w:rPr>
          <w:sz w:val="20"/>
          <w:szCs w:val="20"/>
          <w:u w:color="000000"/>
          <w:lang w:val="es-ES"/>
        </w:rPr>
        <w:t>cerradas</w:t>
      </w:r>
      <w:r w:rsidRPr="00585762">
        <w:rPr>
          <w:sz w:val="20"/>
          <w:szCs w:val="20"/>
          <w:u w:color="000000"/>
          <w:lang w:val="es-ES"/>
        </w:rPr>
        <w:t xml:space="preserve"> 15 minutos después de comenzar las actividades.</w:t>
      </w:r>
    </w:p>
    <w:p w14:paraId="409EA613" w14:textId="77777777" w:rsidR="00585762" w:rsidRPr="00585762" w:rsidRDefault="00585762">
      <w:pPr>
        <w:pStyle w:val="Body"/>
        <w:rPr>
          <w:sz w:val="20"/>
          <w:szCs w:val="20"/>
          <w:u w:color="000000"/>
          <w:lang w:val="es-ES"/>
        </w:rPr>
      </w:pPr>
    </w:p>
    <w:p w14:paraId="502E601A" w14:textId="591B974A" w:rsidR="00AF7057" w:rsidRPr="00585762" w:rsidRDefault="00585762">
      <w:pPr>
        <w:pStyle w:val="Body"/>
        <w:rPr>
          <w:sz w:val="20"/>
          <w:szCs w:val="20"/>
          <w:u w:color="000000"/>
          <w:lang w:val="es-ES"/>
        </w:rPr>
      </w:pPr>
      <w:r w:rsidRPr="00585762">
        <w:rPr>
          <w:sz w:val="20"/>
          <w:szCs w:val="20"/>
          <w:u w:color="000000"/>
          <w:lang w:val="es-ES"/>
        </w:rPr>
        <w:t>Los niños y el personal deben estar en su clase o estación durante los servicios y eventos regularmente programados. No se permite que ningún adulto o niño pasee por las áreas de los niños en estos momentos. Si ve a una persona paseando por estas áreas, acérquese a ellas o notifique a un coordinador o miembro del personal.</w:t>
      </w:r>
    </w:p>
    <w:p w14:paraId="1287C4FB" w14:textId="77777777" w:rsidR="00585762" w:rsidRPr="00585762" w:rsidRDefault="00585762">
      <w:pPr>
        <w:pStyle w:val="Body"/>
        <w:rPr>
          <w:sz w:val="20"/>
          <w:szCs w:val="20"/>
          <w:u w:color="000000"/>
          <w:lang w:val="es-ES"/>
        </w:rPr>
      </w:pPr>
    </w:p>
    <w:p w14:paraId="62F54F2A" w14:textId="77777777" w:rsidR="00B51167" w:rsidRDefault="00B51167">
      <w:pPr>
        <w:pStyle w:val="Body"/>
        <w:rPr>
          <w:sz w:val="20"/>
          <w:szCs w:val="20"/>
          <w:u w:color="000000"/>
          <w:lang w:val="pt-PT"/>
        </w:rPr>
      </w:pPr>
    </w:p>
    <w:p w14:paraId="77EADEFD" w14:textId="77777777" w:rsidR="00B51167" w:rsidRDefault="00B51167">
      <w:pPr>
        <w:pStyle w:val="Body"/>
        <w:rPr>
          <w:sz w:val="20"/>
          <w:szCs w:val="20"/>
          <w:u w:color="000000"/>
          <w:lang w:val="pt-PT"/>
        </w:rPr>
      </w:pPr>
    </w:p>
    <w:p w14:paraId="08797CDC" w14:textId="77777777" w:rsidR="00B51167" w:rsidRDefault="00B51167">
      <w:pPr>
        <w:pStyle w:val="Body"/>
        <w:rPr>
          <w:sz w:val="20"/>
          <w:szCs w:val="20"/>
          <w:u w:color="000000"/>
          <w:lang w:val="pt-PT"/>
        </w:rPr>
      </w:pPr>
    </w:p>
    <w:p w14:paraId="403D6942" w14:textId="6A98E992" w:rsidR="00AF7057" w:rsidRDefault="000045C0">
      <w:pPr>
        <w:pStyle w:val="Body"/>
        <w:rPr>
          <w:sz w:val="20"/>
          <w:szCs w:val="20"/>
          <w:u w:color="000000"/>
          <w:lang w:val="pt-PT"/>
        </w:rPr>
      </w:pPr>
      <w:r>
        <w:rPr>
          <w:sz w:val="20"/>
          <w:szCs w:val="20"/>
          <w:u w:color="000000"/>
          <w:lang w:val="pt-PT"/>
        </w:rPr>
        <w:lastRenderedPageBreak/>
        <w:t xml:space="preserve">B.  </w:t>
      </w:r>
      <w:r w:rsidR="00FE323A">
        <w:rPr>
          <w:sz w:val="20"/>
          <w:szCs w:val="20"/>
          <w:u w:color="000000"/>
          <w:lang w:val="pt-PT"/>
        </w:rPr>
        <w:t xml:space="preserve"> </w:t>
      </w:r>
      <w:r w:rsidR="00FE323A" w:rsidRPr="00FE323A">
        <w:rPr>
          <w:sz w:val="20"/>
          <w:szCs w:val="20"/>
          <w:u w:color="000000"/>
          <w:lang w:val="pt-PT"/>
        </w:rPr>
        <w:t>Procedimientos de Check In / Check Out</w:t>
      </w:r>
    </w:p>
    <w:p w14:paraId="07456D5E" w14:textId="77777777" w:rsidR="00FE323A" w:rsidRDefault="00FE323A">
      <w:pPr>
        <w:pStyle w:val="Body"/>
        <w:rPr>
          <w:sz w:val="20"/>
          <w:szCs w:val="20"/>
          <w:u w:color="000000"/>
        </w:rPr>
      </w:pPr>
    </w:p>
    <w:p w14:paraId="7DE0CF32" w14:textId="77777777" w:rsidR="00FE323A" w:rsidRPr="00FE323A" w:rsidRDefault="000045C0" w:rsidP="00FE323A">
      <w:pPr>
        <w:pStyle w:val="Body"/>
        <w:rPr>
          <w:rFonts w:eastAsia="Helvetica" w:cs="Helvetica"/>
          <w:sz w:val="20"/>
          <w:szCs w:val="20"/>
          <w:u w:color="000000"/>
          <w:lang w:val="es-ES"/>
        </w:rPr>
      </w:pPr>
      <w:r>
        <w:rPr>
          <w:rFonts w:eastAsia="Helvetica" w:cs="Helvetica"/>
          <w:sz w:val="20"/>
          <w:szCs w:val="20"/>
          <w:u w:color="000000"/>
          <w:lang w:val="en-US"/>
        </w:rPr>
        <w:tab/>
      </w:r>
      <w:r w:rsidR="00FE323A" w:rsidRPr="00FE323A">
        <w:rPr>
          <w:rFonts w:eastAsia="Helvetica" w:cs="Helvetica"/>
          <w:sz w:val="20"/>
          <w:szCs w:val="20"/>
          <w:u w:color="000000"/>
          <w:lang w:val="es-ES"/>
        </w:rPr>
        <w:t>Niños de primaria</w:t>
      </w:r>
    </w:p>
    <w:p w14:paraId="3479BF02" w14:textId="77777777" w:rsidR="00FE323A" w:rsidRPr="00FE323A" w:rsidRDefault="00FE323A" w:rsidP="00FE323A">
      <w:pPr>
        <w:pStyle w:val="Body"/>
        <w:ind w:left="720"/>
        <w:rPr>
          <w:rFonts w:eastAsia="Helvetica" w:cs="Helvetica"/>
          <w:sz w:val="20"/>
          <w:szCs w:val="20"/>
          <w:u w:color="000000"/>
          <w:lang w:val="es-ES"/>
        </w:rPr>
      </w:pPr>
      <w:r w:rsidRPr="00FE323A">
        <w:rPr>
          <w:rFonts w:eastAsia="Helvetica" w:cs="Helvetica"/>
          <w:sz w:val="20"/>
          <w:szCs w:val="20"/>
          <w:u w:color="000000"/>
          <w:lang w:val="es-ES"/>
        </w:rPr>
        <w:t>Para la seguridad de todos los niños, animaremos a los padres de niños en edad de escuela primaria a escoltar a su hijo de manera segura hacia y desde la clase. Es la opción de los padres / tutores para instruir a su hijo a permanecer en la clase hasta que vienen a buscarlos.</w:t>
      </w:r>
    </w:p>
    <w:p w14:paraId="3DC47B74" w14:textId="3DA17449" w:rsidR="00AF7057" w:rsidRDefault="00FE323A" w:rsidP="00FE323A">
      <w:pPr>
        <w:pStyle w:val="Body"/>
        <w:ind w:left="720"/>
        <w:rPr>
          <w:rFonts w:eastAsia="Helvetica" w:cs="Helvetica"/>
          <w:sz w:val="20"/>
          <w:szCs w:val="20"/>
          <w:u w:color="000000"/>
          <w:lang w:val="es-ES"/>
        </w:rPr>
      </w:pPr>
      <w:r w:rsidRPr="00FE323A">
        <w:rPr>
          <w:rFonts w:eastAsia="Helvetica" w:cs="Helvetica"/>
          <w:sz w:val="20"/>
          <w:szCs w:val="20"/>
          <w:u w:color="000000"/>
          <w:lang w:val="es-ES"/>
        </w:rPr>
        <w:t>Desalentamos a los niños a que se registren dentro y fuera.</w:t>
      </w:r>
    </w:p>
    <w:p w14:paraId="75F6F613" w14:textId="77777777" w:rsidR="00FE323A" w:rsidRPr="00FE323A" w:rsidRDefault="00FE323A" w:rsidP="00FE323A">
      <w:pPr>
        <w:pStyle w:val="Body"/>
        <w:rPr>
          <w:sz w:val="20"/>
          <w:szCs w:val="20"/>
          <w:u w:color="000000"/>
          <w:lang w:val="es-ES"/>
        </w:rPr>
      </w:pPr>
    </w:p>
    <w:p w14:paraId="15C02E24" w14:textId="77777777" w:rsidR="00FE323A" w:rsidRPr="00FE323A" w:rsidRDefault="00FE323A" w:rsidP="00FE323A">
      <w:pPr>
        <w:pStyle w:val="Body"/>
        <w:ind w:left="720"/>
        <w:rPr>
          <w:sz w:val="20"/>
          <w:szCs w:val="20"/>
          <w:u w:color="000000"/>
        </w:rPr>
      </w:pPr>
      <w:r w:rsidRPr="00FE323A">
        <w:rPr>
          <w:sz w:val="20"/>
          <w:szCs w:val="20"/>
          <w:u w:color="000000"/>
        </w:rPr>
        <w:t>Niños de preescolar</w:t>
      </w:r>
    </w:p>
    <w:p w14:paraId="4484F68C" w14:textId="1787267A" w:rsidR="00AF7057" w:rsidRPr="00FE323A" w:rsidRDefault="00FE323A" w:rsidP="00FE323A">
      <w:pPr>
        <w:pStyle w:val="Body"/>
        <w:ind w:left="720"/>
        <w:rPr>
          <w:sz w:val="20"/>
          <w:szCs w:val="20"/>
          <w:u w:color="000000"/>
          <w:lang w:val="es-ES"/>
        </w:rPr>
      </w:pPr>
      <w:r w:rsidRPr="00FE323A">
        <w:rPr>
          <w:sz w:val="20"/>
          <w:szCs w:val="20"/>
          <w:u w:color="000000"/>
        </w:rPr>
        <w:t>Es obligatorio que todos los niños en edad preescolar sean firmados por un padre o tutor. Para que el niño en edad preescolar participe en la clase o actividad, e</w:t>
      </w:r>
      <w:r>
        <w:rPr>
          <w:sz w:val="20"/>
          <w:szCs w:val="20"/>
          <w:u w:color="000000"/>
        </w:rPr>
        <w:t>l padre o guardián debe aceptar</w:t>
      </w:r>
      <w:r w:rsidR="000045C0" w:rsidRPr="00FE323A">
        <w:rPr>
          <w:sz w:val="20"/>
          <w:szCs w:val="20"/>
          <w:u w:color="000000"/>
          <w:lang w:val="es-ES"/>
        </w:rPr>
        <w:t>:</w:t>
      </w:r>
    </w:p>
    <w:p w14:paraId="320C8CC0" w14:textId="77777777" w:rsidR="00FE323A" w:rsidRDefault="00FE323A">
      <w:pPr>
        <w:pStyle w:val="Body"/>
        <w:ind w:left="720"/>
        <w:rPr>
          <w:rFonts w:eastAsia="Helvetica" w:cs="Helvetica"/>
          <w:sz w:val="20"/>
          <w:szCs w:val="20"/>
          <w:u w:color="000000"/>
        </w:rPr>
      </w:pPr>
    </w:p>
    <w:p w14:paraId="3BF327C2" w14:textId="32B4BDFF" w:rsidR="00AF7057" w:rsidRPr="00FE323A" w:rsidRDefault="00FE323A" w:rsidP="00FE323A">
      <w:pPr>
        <w:pStyle w:val="Body"/>
        <w:numPr>
          <w:ilvl w:val="0"/>
          <w:numId w:val="4"/>
        </w:numPr>
        <w:rPr>
          <w:sz w:val="20"/>
          <w:szCs w:val="20"/>
          <w:u w:color="000000"/>
          <w:lang w:val="es-ES"/>
        </w:rPr>
      </w:pPr>
      <w:r w:rsidRPr="00FE323A">
        <w:rPr>
          <w:sz w:val="20"/>
          <w:szCs w:val="20"/>
          <w:u w:color="000000"/>
          <w:lang w:val="es-ES"/>
        </w:rPr>
        <w:t>Firme al niño y reciba una etiqueta de seguridad</w:t>
      </w:r>
      <w:r w:rsidR="000045C0" w:rsidRPr="00FE323A">
        <w:rPr>
          <w:sz w:val="20"/>
          <w:szCs w:val="20"/>
          <w:u w:color="000000"/>
          <w:lang w:val="es-ES"/>
        </w:rPr>
        <w:t>.</w:t>
      </w:r>
    </w:p>
    <w:p w14:paraId="7A492194" w14:textId="72D9FC1C" w:rsidR="00AF7057" w:rsidRPr="00FE323A" w:rsidRDefault="00FE323A" w:rsidP="00FE323A">
      <w:pPr>
        <w:pStyle w:val="Body"/>
        <w:numPr>
          <w:ilvl w:val="0"/>
          <w:numId w:val="4"/>
        </w:numPr>
        <w:rPr>
          <w:sz w:val="20"/>
          <w:szCs w:val="20"/>
          <w:u w:color="000000"/>
          <w:lang w:val="es-ES"/>
        </w:rPr>
      </w:pPr>
      <w:r w:rsidRPr="00FE323A">
        <w:rPr>
          <w:sz w:val="20"/>
          <w:szCs w:val="20"/>
          <w:u w:color="000000"/>
          <w:lang w:val="es-ES"/>
        </w:rPr>
        <w:t xml:space="preserve">Presente la etiqueta de seguridad en el momento del </w:t>
      </w:r>
      <w:proofErr w:type="spellStart"/>
      <w:r w:rsidRPr="00FE323A">
        <w:rPr>
          <w:sz w:val="20"/>
          <w:szCs w:val="20"/>
          <w:u w:color="000000"/>
          <w:lang w:val="es-ES"/>
        </w:rPr>
        <w:t>check</w:t>
      </w:r>
      <w:proofErr w:type="spellEnd"/>
      <w:r w:rsidRPr="00FE323A">
        <w:rPr>
          <w:sz w:val="20"/>
          <w:szCs w:val="20"/>
          <w:u w:color="000000"/>
          <w:lang w:val="es-ES"/>
        </w:rPr>
        <w:t xml:space="preserve"> </w:t>
      </w:r>
      <w:proofErr w:type="spellStart"/>
      <w:r w:rsidRPr="00FE323A">
        <w:rPr>
          <w:sz w:val="20"/>
          <w:szCs w:val="20"/>
          <w:u w:color="000000"/>
          <w:lang w:val="es-ES"/>
        </w:rPr>
        <w:t>out</w:t>
      </w:r>
      <w:proofErr w:type="spellEnd"/>
      <w:r w:rsidRPr="00FE323A">
        <w:rPr>
          <w:sz w:val="20"/>
          <w:szCs w:val="20"/>
          <w:u w:color="000000"/>
          <w:lang w:val="es-ES"/>
        </w:rPr>
        <w:t xml:space="preserve"> y luego vuelva a iniciar</w:t>
      </w:r>
      <w:r w:rsidR="000045C0" w:rsidRPr="00FE323A">
        <w:rPr>
          <w:sz w:val="20"/>
          <w:szCs w:val="20"/>
          <w:u w:color="000000"/>
          <w:lang w:val="es-ES"/>
        </w:rPr>
        <w:t>.</w:t>
      </w:r>
    </w:p>
    <w:p w14:paraId="629A1E61" w14:textId="77777777" w:rsidR="00AF7057" w:rsidRDefault="00AF7057">
      <w:pPr>
        <w:pStyle w:val="Body"/>
        <w:rPr>
          <w:sz w:val="20"/>
          <w:szCs w:val="20"/>
          <w:u w:color="000000"/>
        </w:rPr>
      </w:pPr>
    </w:p>
    <w:p w14:paraId="262177B7" w14:textId="37B7BB98" w:rsidR="00975E03" w:rsidRPr="00B51167" w:rsidRDefault="00FE323A" w:rsidP="00B51167">
      <w:pPr>
        <w:pStyle w:val="Body"/>
        <w:ind w:left="720"/>
        <w:rPr>
          <w:sz w:val="20"/>
          <w:szCs w:val="20"/>
          <w:u w:color="000000"/>
          <w:lang w:val="es-ES"/>
        </w:rPr>
      </w:pPr>
      <w:r w:rsidRPr="00FE323A">
        <w:rPr>
          <w:sz w:val="20"/>
          <w:szCs w:val="20"/>
          <w:u w:color="000000"/>
          <w:lang w:val="es-ES"/>
        </w:rPr>
        <w:t xml:space="preserve">Si la etiqueta de seguridad es </w:t>
      </w:r>
      <w:r w:rsidR="00975E03">
        <w:rPr>
          <w:sz w:val="20"/>
          <w:szCs w:val="20"/>
          <w:u w:color="000000"/>
          <w:lang w:val="es-ES"/>
        </w:rPr>
        <w:t>perdida por el padre</w:t>
      </w:r>
      <w:r w:rsidRPr="00FE323A">
        <w:rPr>
          <w:sz w:val="20"/>
          <w:szCs w:val="20"/>
          <w:u w:color="000000"/>
          <w:lang w:val="es-ES"/>
        </w:rPr>
        <w:t xml:space="preserve">/ guardián durante el servicio o la actividad, deben acordar esperar (si es necesario) hasta que todos los niños estén fuera de la clase y un Pastor de Niños o un supervisor asignado </w:t>
      </w:r>
      <w:r w:rsidR="00975E03">
        <w:rPr>
          <w:sz w:val="20"/>
          <w:szCs w:val="20"/>
          <w:u w:color="000000"/>
          <w:lang w:val="es-ES"/>
        </w:rPr>
        <w:t>aprueba la r</w:t>
      </w:r>
      <w:r w:rsidRPr="00FE323A">
        <w:rPr>
          <w:sz w:val="20"/>
          <w:szCs w:val="20"/>
          <w:u w:color="000000"/>
          <w:lang w:val="es-ES"/>
        </w:rPr>
        <w:t>ecogida del niño sin la etiqueta de seguridad.</w:t>
      </w:r>
      <w:r w:rsidR="000045C0">
        <w:rPr>
          <w:rFonts w:eastAsia="Helvetica" w:cs="Helvetica"/>
          <w:sz w:val="20"/>
          <w:szCs w:val="20"/>
          <w:u w:color="000000"/>
        </w:rPr>
        <w:tab/>
      </w:r>
    </w:p>
    <w:p w14:paraId="5DF89E39" w14:textId="77777777" w:rsidR="00975E03" w:rsidRDefault="00975E03">
      <w:pPr>
        <w:pStyle w:val="Body"/>
        <w:rPr>
          <w:rFonts w:eastAsia="Helvetica" w:cs="Helvetica"/>
          <w:sz w:val="20"/>
          <w:szCs w:val="20"/>
          <w:u w:color="000000"/>
        </w:rPr>
      </w:pPr>
    </w:p>
    <w:p w14:paraId="21355283" w14:textId="77777777" w:rsidR="00975E03" w:rsidRDefault="00975E03">
      <w:pPr>
        <w:pStyle w:val="Body"/>
        <w:ind w:left="720"/>
        <w:rPr>
          <w:rFonts w:eastAsia="Helvetica" w:cs="Helvetica"/>
          <w:sz w:val="20"/>
          <w:szCs w:val="20"/>
          <w:u w:color="000000"/>
        </w:rPr>
      </w:pPr>
      <w:r w:rsidRPr="00975E03">
        <w:rPr>
          <w:rFonts w:eastAsia="Helvetica" w:cs="Helvetica"/>
          <w:sz w:val="20"/>
          <w:szCs w:val="20"/>
          <w:u w:color="000000"/>
        </w:rPr>
        <w:t>Trabajador / Voluntario</w:t>
      </w:r>
    </w:p>
    <w:p w14:paraId="6C3A2560" w14:textId="282EED1B" w:rsidR="00AF7057" w:rsidRDefault="00975E03">
      <w:pPr>
        <w:pStyle w:val="Body"/>
        <w:ind w:left="720"/>
        <w:rPr>
          <w:rFonts w:eastAsia="Helvetica" w:cs="Helvetica"/>
          <w:sz w:val="20"/>
          <w:szCs w:val="20"/>
          <w:u w:color="000000"/>
        </w:rPr>
      </w:pPr>
      <w:r w:rsidRPr="00975E03">
        <w:rPr>
          <w:sz w:val="20"/>
          <w:szCs w:val="20"/>
          <w:u w:color="000000"/>
          <w:lang w:val="es-ES"/>
        </w:rPr>
        <w:t>Cada trabajador o voluntario debe firmar (está presente) en la Hoja de Firma de Trabajador fechada (Apéndice "B") o en la hoja del signo de la clase para ese día.</w:t>
      </w:r>
      <w:r w:rsidR="000045C0" w:rsidRPr="00975E03">
        <w:rPr>
          <w:sz w:val="20"/>
          <w:szCs w:val="20"/>
          <w:u w:color="000000"/>
          <w:lang w:val="es-ES"/>
        </w:rPr>
        <w:t xml:space="preserve"> </w:t>
      </w:r>
    </w:p>
    <w:p w14:paraId="0DB8CBB0" w14:textId="77777777" w:rsidR="00AF7057" w:rsidRDefault="00AF7057">
      <w:pPr>
        <w:pStyle w:val="Body"/>
        <w:ind w:left="1860"/>
        <w:rPr>
          <w:sz w:val="20"/>
          <w:szCs w:val="20"/>
          <w:u w:color="000000"/>
        </w:rPr>
      </w:pPr>
    </w:p>
    <w:p w14:paraId="056AE380" w14:textId="074FE5E4" w:rsidR="00AF7057" w:rsidRDefault="000045C0">
      <w:pPr>
        <w:pStyle w:val="Body"/>
        <w:rPr>
          <w:rFonts w:eastAsia="Helvetica" w:cs="Helvetica"/>
          <w:sz w:val="20"/>
          <w:szCs w:val="20"/>
          <w:u w:color="000000"/>
        </w:rPr>
      </w:pPr>
      <w:r>
        <w:rPr>
          <w:sz w:val="20"/>
          <w:szCs w:val="20"/>
          <w:u w:color="000000"/>
        </w:rPr>
        <w:t xml:space="preserve">C.  </w:t>
      </w:r>
      <w:r w:rsidR="00EA29DE">
        <w:rPr>
          <w:sz w:val="20"/>
          <w:szCs w:val="20"/>
          <w:u w:color="000000"/>
        </w:rPr>
        <w:t xml:space="preserve"> </w:t>
      </w:r>
      <w:r w:rsidR="002B4122" w:rsidRPr="002B4122">
        <w:rPr>
          <w:sz w:val="20"/>
          <w:szCs w:val="20"/>
          <w:u w:color="000000"/>
        </w:rPr>
        <w:t>Identificación del personal / voluntario</w:t>
      </w:r>
    </w:p>
    <w:p w14:paraId="4AAC1942" w14:textId="77777777" w:rsidR="004F3DF0" w:rsidRDefault="004F3DF0">
      <w:pPr>
        <w:pStyle w:val="Body"/>
        <w:rPr>
          <w:sz w:val="20"/>
          <w:szCs w:val="20"/>
          <w:u w:color="000000"/>
        </w:rPr>
      </w:pPr>
    </w:p>
    <w:p w14:paraId="3AFB95FA" w14:textId="7477F977" w:rsidR="00AF7057" w:rsidRPr="004F3DF0" w:rsidRDefault="002B4122">
      <w:pPr>
        <w:pStyle w:val="Body"/>
        <w:rPr>
          <w:rFonts w:eastAsia="Helvetica" w:cs="Helvetica"/>
          <w:sz w:val="20"/>
          <w:szCs w:val="20"/>
          <w:u w:color="000000"/>
        </w:rPr>
      </w:pPr>
      <w:r w:rsidRPr="002B4122">
        <w:rPr>
          <w:sz w:val="20"/>
          <w:szCs w:val="20"/>
          <w:u w:color="000000"/>
          <w:lang w:val="es-ES"/>
        </w:rPr>
        <w:t>Se otorgarán insignias a los miembros del personal (NOMBRE DE IGLESIA) ya los voluntarios aprobados (NOMBRE DE LA IGLESIA). Sólo los adultos con las insignias deben estar presentes en las aulas. Los padres pueden dejar a sus hijos dentro del aula, pero deben dejar a su hijo o llevar a su hijo con ellos si no son capaces de asentarse después de 10 minutos</w:t>
      </w:r>
      <w:r w:rsidR="000045C0" w:rsidRPr="002B4122">
        <w:rPr>
          <w:sz w:val="20"/>
          <w:szCs w:val="20"/>
          <w:u w:color="000000"/>
          <w:lang w:val="es-ES"/>
        </w:rPr>
        <w:t xml:space="preserve">.  </w:t>
      </w:r>
    </w:p>
    <w:p w14:paraId="60B56D3D" w14:textId="0ECF0844" w:rsidR="00AF7057" w:rsidRDefault="000045C0">
      <w:pPr>
        <w:pStyle w:val="Body"/>
        <w:rPr>
          <w:rFonts w:eastAsia="Helvetica" w:cs="Helvetica"/>
          <w:sz w:val="20"/>
          <w:szCs w:val="20"/>
          <w:u w:color="000000"/>
        </w:rPr>
      </w:pPr>
      <w:r>
        <w:rPr>
          <w:sz w:val="20"/>
          <w:szCs w:val="20"/>
          <w:u w:color="000000"/>
          <w:lang w:val="de-DE"/>
        </w:rPr>
        <w:t xml:space="preserve">D.  </w:t>
      </w:r>
      <w:r w:rsidR="002B4122" w:rsidRPr="002B4122">
        <w:rPr>
          <w:sz w:val="20"/>
          <w:szCs w:val="20"/>
          <w:u w:color="000000"/>
          <w:lang w:val="de-DE"/>
        </w:rPr>
        <w:t>Sistema de buscapersonas</w:t>
      </w:r>
    </w:p>
    <w:p w14:paraId="2B2C99B3" w14:textId="77777777" w:rsidR="00AF7057" w:rsidRDefault="00AF7057">
      <w:pPr>
        <w:pStyle w:val="Body"/>
        <w:rPr>
          <w:sz w:val="20"/>
          <w:szCs w:val="20"/>
          <w:u w:color="000000"/>
        </w:rPr>
      </w:pPr>
    </w:p>
    <w:p w14:paraId="69112804" w14:textId="33B9F405" w:rsidR="00AF7057" w:rsidRDefault="002B4122">
      <w:pPr>
        <w:pStyle w:val="Body"/>
        <w:rPr>
          <w:rFonts w:eastAsia="Helvetica" w:cs="Helvetica"/>
          <w:sz w:val="20"/>
          <w:szCs w:val="20"/>
          <w:u w:color="000000"/>
        </w:rPr>
      </w:pPr>
      <w:r w:rsidRPr="002B4122">
        <w:rPr>
          <w:sz w:val="20"/>
          <w:szCs w:val="20"/>
          <w:u w:color="000000"/>
          <w:lang w:val="es-ES"/>
        </w:rPr>
        <w:t>Los buscapersonas</w:t>
      </w:r>
      <w:r>
        <w:rPr>
          <w:sz w:val="20"/>
          <w:szCs w:val="20"/>
          <w:u w:color="000000"/>
          <w:lang w:val="es-ES"/>
        </w:rPr>
        <w:t xml:space="preserve"> </w:t>
      </w:r>
      <w:r w:rsidRPr="002B4122">
        <w:rPr>
          <w:sz w:val="20"/>
          <w:szCs w:val="20"/>
          <w:u w:color="000000"/>
          <w:lang w:val="es-ES"/>
        </w:rPr>
        <w:t xml:space="preserve">deben ser entregados a todos los padres de los niños que asisten a las clases de </w:t>
      </w:r>
      <w:r>
        <w:rPr>
          <w:sz w:val="20"/>
          <w:szCs w:val="20"/>
          <w:u w:color="000000"/>
          <w:lang w:val="es-ES"/>
        </w:rPr>
        <w:t>cuarto de niños</w:t>
      </w:r>
      <w:r w:rsidRPr="002B4122">
        <w:rPr>
          <w:sz w:val="20"/>
          <w:szCs w:val="20"/>
          <w:u w:color="000000"/>
          <w:lang w:val="es-ES"/>
        </w:rPr>
        <w:t xml:space="preserve">. </w:t>
      </w:r>
      <w:r>
        <w:rPr>
          <w:sz w:val="20"/>
          <w:szCs w:val="20"/>
          <w:u w:color="000000"/>
          <w:lang w:val="es-ES"/>
        </w:rPr>
        <w:t>B</w:t>
      </w:r>
      <w:r w:rsidRPr="002B4122">
        <w:rPr>
          <w:sz w:val="20"/>
          <w:szCs w:val="20"/>
          <w:u w:color="000000"/>
          <w:lang w:val="es-ES"/>
        </w:rPr>
        <w:t>uscapersonas también deben ser emitidos a todos los padres de niños preescolares que visitan o asisten a una clase por primera vez</w:t>
      </w:r>
      <w:r w:rsidR="000045C0" w:rsidRPr="002B4122">
        <w:rPr>
          <w:sz w:val="20"/>
          <w:szCs w:val="20"/>
          <w:u w:color="000000"/>
          <w:lang w:val="es-ES"/>
        </w:rPr>
        <w:t>.</w:t>
      </w:r>
    </w:p>
    <w:p w14:paraId="73401752" w14:textId="77777777" w:rsidR="006B5A08" w:rsidRDefault="006B5A08" w:rsidP="00B51167">
      <w:pPr>
        <w:pStyle w:val="Body"/>
        <w:rPr>
          <w:sz w:val="20"/>
          <w:szCs w:val="20"/>
          <w:u w:color="000000"/>
        </w:rPr>
      </w:pPr>
    </w:p>
    <w:p w14:paraId="1F1ADEFC" w14:textId="362CCF33" w:rsidR="00AF7057" w:rsidRDefault="002B4122">
      <w:pPr>
        <w:pStyle w:val="Body"/>
        <w:jc w:val="center"/>
        <w:rPr>
          <w:rFonts w:eastAsia="Helvetica" w:cs="Helvetica"/>
          <w:b/>
          <w:bCs/>
          <w:sz w:val="20"/>
          <w:szCs w:val="20"/>
          <w:u w:color="000000"/>
        </w:rPr>
      </w:pPr>
      <w:r w:rsidRPr="002B4122">
        <w:rPr>
          <w:b/>
          <w:bCs/>
          <w:sz w:val="20"/>
          <w:szCs w:val="20"/>
          <w:u w:color="000000"/>
        </w:rPr>
        <w:t>SEGURIDAD EN EL AULA</w:t>
      </w:r>
    </w:p>
    <w:p w14:paraId="64E928B6" w14:textId="552E7CB8" w:rsidR="00AF7057" w:rsidRDefault="002B4122">
      <w:pPr>
        <w:pStyle w:val="Body"/>
        <w:rPr>
          <w:rFonts w:eastAsia="Helvetica" w:cs="Helvetica"/>
          <w:b/>
          <w:bCs/>
          <w:sz w:val="20"/>
          <w:szCs w:val="20"/>
          <w:u w:color="000000"/>
        </w:rPr>
      </w:pPr>
      <w:r w:rsidRPr="002B4122">
        <w:rPr>
          <w:b/>
          <w:bCs/>
          <w:sz w:val="20"/>
          <w:szCs w:val="20"/>
          <w:u w:color="000000"/>
          <w:lang w:val="de-DE"/>
        </w:rPr>
        <w:t>Relaciones maestro-niño</w:t>
      </w:r>
    </w:p>
    <w:p w14:paraId="5FCBACAD" w14:textId="77777777" w:rsidR="00AF7057" w:rsidRDefault="00AF7057">
      <w:pPr>
        <w:pStyle w:val="Body"/>
        <w:rPr>
          <w:sz w:val="20"/>
          <w:szCs w:val="20"/>
          <w:u w:color="000000"/>
        </w:rPr>
      </w:pPr>
    </w:p>
    <w:p w14:paraId="23AC4B88" w14:textId="5F5A1CA7" w:rsidR="00AF7057" w:rsidRDefault="002B4122">
      <w:pPr>
        <w:pStyle w:val="Body"/>
        <w:rPr>
          <w:rFonts w:eastAsia="Helvetica" w:cs="Helvetica"/>
          <w:sz w:val="20"/>
          <w:szCs w:val="20"/>
          <w:u w:color="000000"/>
        </w:rPr>
      </w:pPr>
      <w:r w:rsidRPr="002B4122">
        <w:rPr>
          <w:sz w:val="20"/>
          <w:szCs w:val="20"/>
          <w:u w:color="000000"/>
          <w:lang w:val="es-ES"/>
        </w:rPr>
        <w:t>Las proporciones adecuadas de maestro / hijo en cada clase permiten a los maestros proporcionar experiencias de aprendizaje de calidad y satisfacer mejor las necesidades de cada niño. El número de hijos por maestro es determinado por el grupo de edad de la clase. (Se puede necesitar un maestro adicional para cada niño con necesidades especiales</w:t>
      </w:r>
      <w:r w:rsidR="000045C0" w:rsidRPr="002B4122">
        <w:rPr>
          <w:sz w:val="20"/>
          <w:szCs w:val="20"/>
          <w:u w:color="000000"/>
          <w:lang w:val="es-ES"/>
        </w:rPr>
        <w:t>.)</w:t>
      </w:r>
    </w:p>
    <w:p w14:paraId="23DA5C5A" w14:textId="018CF37A" w:rsidR="00AF7057" w:rsidRDefault="00E42AFA">
      <w:pPr>
        <w:pStyle w:val="Body"/>
        <w:rPr>
          <w:sz w:val="20"/>
          <w:szCs w:val="20"/>
          <w:u w:color="000000"/>
        </w:rPr>
      </w:pPr>
      <w:r>
        <w:rPr>
          <w:sz w:val="20"/>
          <w:szCs w:val="20"/>
          <w:u w:color="000000"/>
        </w:rPr>
        <w:t xml:space="preserve"> </w:t>
      </w:r>
    </w:p>
    <w:p w14:paraId="0B15A82A" w14:textId="663BCF40" w:rsidR="00AF7057" w:rsidRDefault="00E42AFA">
      <w:pPr>
        <w:pStyle w:val="Body"/>
        <w:ind w:left="2160" w:hanging="2160"/>
        <w:rPr>
          <w:rFonts w:eastAsia="Helvetica" w:cs="Helvetica"/>
          <w:i/>
          <w:iCs/>
          <w:sz w:val="20"/>
          <w:szCs w:val="20"/>
          <w:u w:color="000000"/>
        </w:rPr>
      </w:pPr>
      <w:r>
        <w:rPr>
          <w:i/>
          <w:iCs/>
          <w:sz w:val="20"/>
          <w:szCs w:val="20"/>
          <w:u w:color="000000"/>
          <w:lang w:val="en-US"/>
        </w:rPr>
        <w:t xml:space="preserve">EDAD                             RELACIONES TOTAL                      </w:t>
      </w:r>
      <w:r w:rsidR="000045C0">
        <w:rPr>
          <w:i/>
          <w:iCs/>
          <w:sz w:val="20"/>
          <w:szCs w:val="20"/>
          <w:u w:color="000000"/>
          <w:lang w:val="en-US"/>
        </w:rPr>
        <w:t>MAXIMUM</w:t>
      </w:r>
      <w:r>
        <w:rPr>
          <w:i/>
          <w:iCs/>
          <w:sz w:val="20"/>
          <w:szCs w:val="20"/>
          <w:u w:color="000000"/>
          <w:lang w:val="en-US"/>
        </w:rPr>
        <w:t xml:space="preserve">             </w:t>
      </w:r>
      <w:r w:rsidR="000045C0">
        <w:rPr>
          <w:i/>
          <w:iCs/>
          <w:sz w:val="20"/>
          <w:szCs w:val="20"/>
          <w:u w:color="000000"/>
          <w:lang w:val="en-US"/>
        </w:rPr>
        <w:t>(including teachers)</w:t>
      </w:r>
      <w:r w:rsidR="000045C0">
        <w:rPr>
          <w:i/>
          <w:iCs/>
          <w:sz w:val="20"/>
          <w:szCs w:val="20"/>
          <w:u w:color="000000"/>
          <w:lang w:val="en-US"/>
        </w:rPr>
        <w:tab/>
      </w:r>
    </w:p>
    <w:p w14:paraId="4AEED5ED" w14:textId="0404AF47" w:rsidR="00AF7057" w:rsidRDefault="00E42AFA">
      <w:pPr>
        <w:pStyle w:val="Body"/>
        <w:ind w:left="2160" w:hanging="2160"/>
        <w:rPr>
          <w:rFonts w:eastAsia="Helvetica" w:cs="Helvetica"/>
          <w:sz w:val="20"/>
          <w:szCs w:val="20"/>
          <w:u w:color="000000"/>
        </w:rPr>
      </w:pPr>
      <w:r w:rsidRPr="00E42AFA">
        <w:rPr>
          <w:i/>
          <w:iCs/>
          <w:sz w:val="20"/>
          <w:szCs w:val="20"/>
          <w:u w:color="000000"/>
        </w:rPr>
        <w:t>Guardería infantil</w:t>
      </w:r>
      <w:r w:rsidR="000045C0" w:rsidRPr="00E42AFA">
        <w:rPr>
          <w:sz w:val="20"/>
          <w:szCs w:val="20"/>
          <w:u w:color="000000"/>
          <w:lang w:val="es-ES"/>
        </w:rPr>
        <w:tab/>
      </w:r>
      <w:r w:rsidRPr="00E42AFA">
        <w:rPr>
          <w:sz w:val="20"/>
          <w:szCs w:val="20"/>
          <w:u w:color="000000"/>
          <w:lang w:val="es-ES"/>
        </w:rPr>
        <w:t>1 profesor a 2 niños</w:t>
      </w:r>
      <w:r w:rsidR="000045C0" w:rsidRPr="00E42AFA">
        <w:rPr>
          <w:sz w:val="20"/>
          <w:szCs w:val="20"/>
          <w:u w:color="000000"/>
          <w:lang w:val="es-ES"/>
        </w:rPr>
        <w:tab/>
      </w:r>
      <w:r w:rsidR="000045C0" w:rsidRPr="00E42AFA">
        <w:rPr>
          <w:sz w:val="20"/>
          <w:szCs w:val="20"/>
          <w:u w:color="000000"/>
          <w:lang w:val="es-ES"/>
        </w:rPr>
        <w:tab/>
        <w:t xml:space="preserve">      </w:t>
      </w:r>
      <w:r w:rsidR="000045C0" w:rsidRPr="00E42AFA">
        <w:rPr>
          <w:sz w:val="20"/>
          <w:szCs w:val="20"/>
          <w:u w:color="000000"/>
          <w:lang w:val="es-ES"/>
        </w:rPr>
        <w:tab/>
        <w:t xml:space="preserve"> 8</w:t>
      </w:r>
      <w:r w:rsidR="000045C0" w:rsidRPr="00E42AFA">
        <w:rPr>
          <w:sz w:val="20"/>
          <w:szCs w:val="20"/>
          <w:u w:color="000000"/>
          <w:lang w:val="es-ES"/>
        </w:rPr>
        <w:tab/>
      </w:r>
      <w:r w:rsidR="000045C0" w:rsidRPr="00E42AFA">
        <w:rPr>
          <w:sz w:val="20"/>
          <w:szCs w:val="20"/>
          <w:u w:color="000000"/>
          <w:lang w:val="es-ES"/>
        </w:rPr>
        <w:tab/>
      </w:r>
      <w:r w:rsidR="000045C0" w:rsidRPr="00E42AFA">
        <w:rPr>
          <w:sz w:val="20"/>
          <w:szCs w:val="20"/>
          <w:u w:color="000000"/>
          <w:lang w:val="es-ES"/>
        </w:rPr>
        <w:tab/>
        <w:t>12</w:t>
      </w:r>
    </w:p>
    <w:p w14:paraId="4791C8E7" w14:textId="7A0D2A87" w:rsidR="00AF7057" w:rsidRDefault="000045C0">
      <w:pPr>
        <w:pStyle w:val="Body"/>
        <w:ind w:left="2160" w:hanging="2160"/>
        <w:rPr>
          <w:rFonts w:eastAsia="Helvetica" w:cs="Helvetica"/>
          <w:sz w:val="20"/>
          <w:szCs w:val="20"/>
          <w:u w:color="000000"/>
        </w:rPr>
      </w:pPr>
      <w:proofErr w:type="spellStart"/>
      <w:r w:rsidRPr="0086522A">
        <w:rPr>
          <w:sz w:val="20"/>
          <w:szCs w:val="20"/>
          <w:u w:color="000000"/>
          <w:lang w:val="es-ES"/>
        </w:rPr>
        <w:t>Toddlers</w:t>
      </w:r>
      <w:proofErr w:type="spellEnd"/>
      <w:r w:rsidRPr="0086522A">
        <w:rPr>
          <w:sz w:val="20"/>
          <w:szCs w:val="20"/>
          <w:u w:color="000000"/>
          <w:lang w:val="es-ES"/>
        </w:rPr>
        <w:tab/>
      </w:r>
      <w:r w:rsidR="00E42AFA" w:rsidRPr="0086522A">
        <w:rPr>
          <w:sz w:val="20"/>
          <w:szCs w:val="20"/>
          <w:u w:color="000000"/>
          <w:lang w:val="es-ES"/>
        </w:rPr>
        <w:t>1 profesor a 4 niños</w:t>
      </w:r>
      <w:r w:rsidRPr="0086522A">
        <w:rPr>
          <w:sz w:val="20"/>
          <w:szCs w:val="20"/>
          <w:u w:color="000000"/>
          <w:lang w:val="es-ES"/>
        </w:rPr>
        <w:tab/>
      </w:r>
      <w:r w:rsidRPr="0086522A">
        <w:rPr>
          <w:sz w:val="20"/>
          <w:szCs w:val="20"/>
          <w:u w:color="000000"/>
          <w:lang w:val="es-ES"/>
        </w:rPr>
        <w:tab/>
      </w:r>
      <w:r w:rsidR="00E42AFA" w:rsidRPr="0086522A">
        <w:rPr>
          <w:sz w:val="20"/>
          <w:szCs w:val="20"/>
          <w:u w:color="000000"/>
          <w:lang w:val="es-ES"/>
        </w:rPr>
        <w:t xml:space="preserve">             </w:t>
      </w:r>
      <w:r w:rsidRPr="0086522A">
        <w:rPr>
          <w:sz w:val="20"/>
          <w:szCs w:val="20"/>
          <w:u w:color="000000"/>
          <w:lang w:val="es-ES"/>
        </w:rPr>
        <w:t>16</w:t>
      </w:r>
      <w:r w:rsidRPr="0086522A">
        <w:rPr>
          <w:sz w:val="20"/>
          <w:szCs w:val="20"/>
          <w:u w:color="000000"/>
          <w:lang w:val="es-ES"/>
        </w:rPr>
        <w:tab/>
      </w:r>
      <w:r w:rsidRPr="0086522A">
        <w:rPr>
          <w:sz w:val="20"/>
          <w:szCs w:val="20"/>
          <w:u w:color="000000"/>
          <w:lang w:val="es-ES"/>
        </w:rPr>
        <w:tab/>
      </w:r>
      <w:r w:rsidRPr="0086522A">
        <w:rPr>
          <w:sz w:val="20"/>
          <w:szCs w:val="20"/>
          <w:u w:color="000000"/>
          <w:lang w:val="es-ES"/>
        </w:rPr>
        <w:tab/>
        <w:t>20</w:t>
      </w:r>
    </w:p>
    <w:p w14:paraId="3ED51DA9" w14:textId="5EA3FFF0" w:rsidR="00AF7057" w:rsidRDefault="000045C0">
      <w:pPr>
        <w:pStyle w:val="Body"/>
        <w:ind w:left="2160" w:hanging="2160"/>
        <w:rPr>
          <w:rFonts w:eastAsia="Helvetica" w:cs="Helvetica"/>
          <w:sz w:val="20"/>
          <w:szCs w:val="20"/>
          <w:u w:color="000000"/>
        </w:rPr>
      </w:pPr>
      <w:proofErr w:type="spellStart"/>
      <w:r w:rsidRPr="00E42AFA">
        <w:rPr>
          <w:sz w:val="20"/>
          <w:szCs w:val="20"/>
          <w:u w:color="000000"/>
          <w:lang w:val="es-ES"/>
        </w:rPr>
        <w:t>Twos</w:t>
      </w:r>
      <w:proofErr w:type="spellEnd"/>
      <w:r w:rsidRPr="00E42AFA">
        <w:rPr>
          <w:sz w:val="20"/>
          <w:szCs w:val="20"/>
          <w:u w:color="000000"/>
          <w:lang w:val="es-ES"/>
        </w:rPr>
        <w:tab/>
      </w:r>
      <w:r w:rsidR="00E42AFA" w:rsidRPr="00E42AFA">
        <w:rPr>
          <w:sz w:val="20"/>
          <w:szCs w:val="20"/>
          <w:u w:color="000000"/>
          <w:lang w:val="es-ES"/>
        </w:rPr>
        <w:t>1 profesor a 4 niños</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12</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15</w:t>
      </w:r>
    </w:p>
    <w:p w14:paraId="10DFAAC6" w14:textId="43DDD645" w:rsidR="00AF7057" w:rsidRDefault="000045C0">
      <w:pPr>
        <w:pStyle w:val="Body"/>
        <w:ind w:left="2160" w:hanging="2160"/>
        <w:rPr>
          <w:rFonts w:eastAsia="Helvetica" w:cs="Helvetica"/>
          <w:sz w:val="20"/>
          <w:szCs w:val="20"/>
          <w:u w:color="000000"/>
        </w:rPr>
      </w:pPr>
      <w:proofErr w:type="spellStart"/>
      <w:r w:rsidRPr="00E42AFA">
        <w:rPr>
          <w:sz w:val="20"/>
          <w:szCs w:val="20"/>
          <w:u w:color="000000"/>
          <w:lang w:val="es-ES"/>
        </w:rPr>
        <w:t>Threes</w:t>
      </w:r>
      <w:proofErr w:type="spellEnd"/>
      <w:r w:rsidRPr="00E42AFA">
        <w:rPr>
          <w:sz w:val="20"/>
          <w:szCs w:val="20"/>
          <w:u w:color="000000"/>
          <w:lang w:val="es-ES"/>
        </w:rPr>
        <w:tab/>
      </w:r>
      <w:r w:rsidR="00E42AFA">
        <w:rPr>
          <w:sz w:val="20"/>
          <w:szCs w:val="20"/>
          <w:u w:color="000000"/>
          <w:lang w:val="es-ES"/>
        </w:rPr>
        <w:t>1 profesor a 5</w:t>
      </w:r>
      <w:r w:rsidR="00E42AFA" w:rsidRPr="00E42AFA">
        <w:rPr>
          <w:sz w:val="20"/>
          <w:szCs w:val="20"/>
          <w:u w:color="000000"/>
          <w:lang w:val="es-ES"/>
        </w:rPr>
        <w:t xml:space="preserve"> niños</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15</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18</w:t>
      </w:r>
    </w:p>
    <w:p w14:paraId="6FA72141" w14:textId="55258970" w:rsidR="00AF7057" w:rsidRDefault="000045C0">
      <w:pPr>
        <w:pStyle w:val="Body"/>
        <w:ind w:left="2160" w:hanging="2160"/>
        <w:rPr>
          <w:rFonts w:eastAsia="Helvetica" w:cs="Helvetica"/>
          <w:sz w:val="20"/>
          <w:szCs w:val="20"/>
          <w:u w:color="000000"/>
        </w:rPr>
      </w:pPr>
      <w:proofErr w:type="spellStart"/>
      <w:r w:rsidRPr="00E42AFA">
        <w:rPr>
          <w:sz w:val="20"/>
          <w:szCs w:val="20"/>
          <w:u w:color="000000"/>
          <w:lang w:val="es-ES"/>
        </w:rPr>
        <w:t>Fours</w:t>
      </w:r>
      <w:proofErr w:type="spellEnd"/>
      <w:r w:rsidRPr="00E42AFA">
        <w:rPr>
          <w:sz w:val="20"/>
          <w:szCs w:val="20"/>
          <w:u w:color="000000"/>
          <w:lang w:val="es-ES"/>
        </w:rPr>
        <w:tab/>
      </w:r>
      <w:r w:rsidR="00E42AFA">
        <w:rPr>
          <w:sz w:val="20"/>
          <w:szCs w:val="20"/>
          <w:u w:color="000000"/>
          <w:lang w:val="es-ES"/>
        </w:rPr>
        <w:t>1 profesor a 7</w:t>
      </w:r>
      <w:r w:rsidR="00E42AFA" w:rsidRPr="00E42AFA">
        <w:rPr>
          <w:sz w:val="20"/>
          <w:szCs w:val="20"/>
          <w:u w:color="000000"/>
          <w:lang w:val="es-ES"/>
        </w:rPr>
        <w:t xml:space="preserve"> niños</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15</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18</w:t>
      </w:r>
    </w:p>
    <w:p w14:paraId="79B3A4B5" w14:textId="77777777" w:rsidR="00AF7057" w:rsidRDefault="00AF7057">
      <w:pPr>
        <w:pStyle w:val="Body"/>
        <w:ind w:left="2160" w:hanging="2160"/>
        <w:rPr>
          <w:sz w:val="20"/>
          <w:szCs w:val="20"/>
          <w:u w:color="000000"/>
        </w:rPr>
      </w:pPr>
    </w:p>
    <w:p w14:paraId="53FECA15" w14:textId="77777777" w:rsidR="00E42AFA" w:rsidRPr="0086522A" w:rsidRDefault="00E42AFA">
      <w:pPr>
        <w:pStyle w:val="Body"/>
        <w:ind w:left="2160" w:hanging="2160"/>
        <w:rPr>
          <w:i/>
          <w:iCs/>
          <w:sz w:val="20"/>
          <w:szCs w:val="20"/>
          <w:u w:color="000000"/>
          <w:lang w:val="es-ES"/>
        </w:rPr>
      </w:pPr>
      <w:r w:rsidRPr="0086522A">
        <w:rPr>
          <w:i/>
          <w:iCs/>
          <w:sz w:val="20"/>
          <w:szCs w:val="20"/>
          <w:u w:color="000000"/>
          <w:lang w:val="es-ES"/>
        </w:rPr>
        <w:t>Elemental</w:t>
      </w:r>
    </w:p>
    <w:p w14:paraId="78A9824C" w14:textId="315C9D46" w:rsidR="00AF7057" w:rsidRDefault="000045C0">
      <w:pPr>
        <w:pStyle w:val="Body"/>
        <w:ind w:left="2160" w:hanging="2160"/>
        <w:rPr>
          <w:rFonts w:eastAsia="Helvetica" w:cs="Helvetica"/>
          <w:sz w:val="20"/>
          <w:szCs w:val="20"/>
          <w:u w:color="000000"/>
        </w:rPr>
      </w:pPr>
      <w:r w:rsidRPr="00E42AFA">
        <w:rPr>
          <w:sz w:val="20"/>
          <w:szCs w:val="20"/>
          <w:u w:color="000000"/>
          <w:lang w:val="es-ES"/>
        </w:rPr>
        <w:t>Kindergarten</w:t>
      </w:r>
      <w:r w:rsidRPr="00E42AFA">
        <w:rPr>
          <w:sz w:val="20"/>
          <w:szCs w:val="20"/>
          <w:u w:color="000000"/>
          <w:lang w:val="es-ES"/>
        </w:rPr>
        <w:tab/>
      </w:r>
      <w:r w:rsidR="00E42AFA" w:rsidRPr="00E42AFA">
        <w:rPr>
          <w:sz w:val="20"/>
          <w:szCs w:val="20"/>
          <w:u w:color="000000"/>
          <w:lang w:val="es-ES"/>
        </w:rPr>
        <w:t>1 profesor a 7 niños</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20</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24</w:t>
      </w:r>
    </w:p>
    <w:p w14:paraId="19F89DD0" w14:textId="2D640D5B" w:rsidR="00AF7057" w:rsidRDefault="000045C0">
      <w:pPr>
        <w:pStyle w:val="Body"/>
        <w:ind w:left="2160" w:hanging="2160"/>
        <w:rPr>
          <w:rFonts w:eastAsia="Helvetica" w:cs="Helvetica"/>
          <w:sz w:val="20"/>
          <w:szCs w:val="20"/>
          <w:u w:color="000000"/>
        </w:rPr>
      </w:pPr>
      <w:r>
        <w:rPr>
          <w:sz w:val="20"/>
          <w:szCs w:val="20"/>
          <w:u w:color="000000"/>
        </w:rPr>
        <w:t>1</w:t>
      </w:r>
      <w:r>
        <w:rPr>
          <w:sz w:val="20"/>
          <w:szCs w:val="20"/>
          <w:u w:color="000000"/>
          <w:vertAlign w:val="superscript"/>
        </w:rPr>
        <w:t>st</w:t>
      </w:r>
      <w:r>
        <w:rPr>
          <w:sz w:val="20"/>
          <w:szCs w:val="20"/>
          <w:u w:color="000000"/>
        </w:rPr>
        <w:t xml:space="preserve"> -5</w:t>
      </w:r>
      <w:proofErr w:type="spellStart"/>
      <w:r w:rsidRPr="00E42AFA">
        <w:rPr>
          <w:sz w:val="20"/>
          <w:szCs w:val="20"/>
          <w:u w:color="000000"/>
          <w:vertAlign w:val="superscript"/>
          <w:lang w:val="es-ES"/>
        </w:rPr>
        <w:t>th</w:t>
      </w:r>
      <w:proofErr w:type="spellEnd"/>
      <w:r w:rsidR="00E42AFA" w:rsidRPr="00E42AFA">
        <w:rPr>
          <w:sz w:val="20"/>
          <w:szCs w:val="20"/>
          <w:u w:color="000000"/>
          <w:lang w:val="es-ES"/>
        </w:rPr>
        <w:t xml:space="preserve"> Grado</w:t>
      </w:r>
      <w:r w:rsidRPr="00E42AFA">
        <w:rPr>
          <w:sz w:val="20"/>
          <w:szCs w:val="20"/>
          <w:u w:color="000000"/>
          <w:lang w:val="es-ES"/>
        </w:rPr>
        <w:tab/>
      </w:r>
      <w:r w:rsidR="00E42AFA">
        <w:rPr>
          <w:sz w:val="20"/>
          <w:szCs w:val="20"/>
          <w:u w:color="000000"/>
          <w:lang w:val="es-ES"/>
        </w:rPr>
        <w:t>1 profesor a 10</w:t>
      </w:r>
      <w:r w:rsidR="00E42AFA" w:rsidRPr="00E42AFA">
        <w:rPr>
          <w:sz w:val="20"/>
          <w:szCs w:val="20"/>
          <w:u w:color="000000"/>
          <w:lang w:val="es-ES"/>
        </w:rPr>
        <w:t xml:space="preserve"> niños</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20</w:t>
      </w:r>
      <w:r w:rsidRPr="00E42AFA">
        <w:rPr>
          <w:sz w:val="20"/>
          <w:szCs w:val="20"/>
          <w:u w:color="000000"/>
          <w:lang w:val="es-ES"/>
        </w:rPr>
        <w:tab/>
      </w:r>
      <w:r w:rsidRPr="00E42AFA">
        <w:rPr>
          <w:sz w:val="20"/>
          <w:szCs w:val="20"/>
          <w:u w:color="000000"/>
          <w:lang w:val="es-ES"/>
        </w:rPr>
        <w:tab/>
      </w:r>
      <w:r w:rsidRPr="00E42AFA">
        <w:rPr>
          <w:sz w:val="20"/>
          <w:szCs w:val="20"/>
          <w:u w:color="000000"/>
          <w:lang w:val="es-ES"/>
        </w:rPr>
        <w:tab/>
        <w:t>24</w:t>
      </w:r>
    </w:p>
    <w:p w14:paraId="011DE575" w14:textId="56FB959C" w:rsidR="00AF7057" w:rsidRDefault="00E42AFA">
      <w:pPr>
        <w:pStyle w:val="Body"/>
        <w:ind w:left="2160" w:hanging="2160"/>
        <w:rPr>
          <w:sz w:val="20"/>
          <w:szCs w:val="20"/>
          <w:u w:color="000000"/>
        </w:rPr>
      </w:pPr>
      <w:r w:rsidRPr="00E42AFA">
        <w:rPr>
          <w:sz w:val="20"/>
          <w:szCs w:val="20"/>
          <w:u w:color="000000"/>
        </w:rPr>
        <w:lastRenderedPageBreak/>
        <w:t>A veces se necesitan grupos de edad preescolar de varias edades</w:t>
      </w:r>
    </w:p>
    <w:p w14:paraId="0CA76627" w14:textId="77777777" w:rsidR="00E42AFA" w:rsidRDefault="00E42AFA">
      <w:pPr>
        <w:pStyle w:val="Body"/>
        <w:ind w:left="2160" w:hanging="2160"/>
        <w:rPr>
          <w:sz w:val="20"/>
          <w:szCs w:val="20"/>
          <w:u w:color="000000"/>
        </w:rPr>
      </w:pPr>
    </w:p>
    <w:p w14:paraId="72F879B7" w14:textId="6CA46553" w:rsidR="00AF7057" w:rsidRPr="002C7DB7" w:rsidRDefault="002C7DB7" w:rsidP="002C7DB7">
      <w:pPr>
        <w:pStyle w:val="Body"/>
        <w:numPr>
          <w:ilvl w:val="0"/>
          <w:numId w:val="6"/>
        </w:numPr>
        <w:rPr>
          <w:sz w:val="20"/>
          <w:szCs w:val="20"/>
          <w:u w:color="000000"/>
          <w:lang w:val="es-ES"/>
        </w:rPr>
      </w:pPr>
      <w:r w:rsidRPr="002C7DB7">
        <w:rPr>
          <w:sz w:val="20"/>
          <w:szCs w:val="20"/>
          <w:u w:color="000000"/>
          <w:lang w:val="es-ES"/>
        </w:rPr>
        <w:t>Nacimiento-Dos en una habitación</w:t>
      </w:r>
      <w:r>
        <w:rPr>
          <w:sz w:val="20"/>
          <w:szCs w:val="20"/>
          <w:u w:color="000000"/>
          <w:lang w:val="es-ES"/>
        </w:rPr>
        <w:t xml:space="preserve">                       </w:t>
      </w:r>
      <w:r w:rsidR="000045C0" w:rsidRPr="002C7DB7">
        <w:rPr>
          <w:sz w:val="20"/>
          <w:szCs w:val="20"/>
          <w:u w:color="000000"/>
          <w:lang w:val="es-ES"/>
        </w:rPr>
        <w:t xml:space="preserve">(ratio = 1 to 3; Total 12) </w:t>
      </w:r>
    </w:p>
    <w:p w14:paraId="416254DF" w14:textId="79D00E05" w:rsidR="00AF7057" w:rsidRPr="002C7DB7" w:rsidRDefault="002C7DB7" w:rsidP="002C7DB7">
      <w:pPr>
        <w:pStyle w:val="Body"/>
        <w:numPr>
          <w:ilvl w:val="0"/>
          <w:numId w:val="6"/>
        </w:numPr>
        <w:rPr>
          <w:sz w:val="20"/>
          <w:szCs w:val="20"/>
          <w:u w:color="000000"/>
          <w:lang w:val="es-ES"/>
        </w:rPr>
      </w:pPr>
      <w:r w:rsidRPr="002C7DB7">
        <w:rPr>
          <w:sz w:val="20"/>
          <w:szCs w:val="20"/>
          <w:u w:color="000000"/>
          <w:lang w:val="es-ES"/>
        </w:rPr>
        <w:t xml:space="preserve">Tres </w:t>
      </w:r>
      <w:r w:rsidR="000045C0" w:rsidRPr="002C7DB7">
        <w:rPr>
          <w:sz w:val="20"/>
          <w:szCs w:val="20"/>
          <w:u w:color="000000"/>
          <w:lang w:val="es-ES"/>
        </w:rPr>
        <w:t>-</w:t>
      </w:r>
      <w:r w:rsidRPr="002C7DB7">
        <w:t xml:space="preserve"> </w:t>
      </w:r>
      <w:r w:rsidRPr="002C7DB7">
        <w:rPr>
          <w:sz w:val="20"/>
          <w:szCs w:val="20"/>
          <w:u w:color="000000"/>
          <w:lang w:val="es-ES"/>
        </w:rPr>
        <w:t>Kindergarten en una habitación</w:t>
      </w:r>
      <w:r w:rsidR="000045C0" w:rsidRPr="002C7DB7">
        <w:rPr>
          <w:sz w:val="20"/>
          <w:szCs w:val="20"/>
          <w:u w:color="000000"/>
          <w:lang w:val="es-ES"/>
        </w:rPr>
        <w:tab/>
      </w:r>
      <w:r>
        <w:rPr>
          <w:sz w:val="20"/>
          <w:szCs w:val="20"/>
          <w:u w:color="000000"/>
          <w:lang w:val="es-ES"/>
        </w:rPr>
        <w:t xml:space="preserve">             </w:t>
      </w:r>
      <w:r w:rsidR="000045C0" w:rsidRPr="002C7DB7">
        <w:rPr>
          <w:sz w:val="20"/>
          <w:szCs w:val="20"/>
          <w:u w:color="000000"/>
          <w:lang w:val="es-ES"/>
        </w:rPr>
        <w:t>(ratio = 1 to 5; Total 18)</w:t>
      </w:r>
    </w:p>
    <w:p w14:paraId="745EC9E6" w14:textId="7504D3E1" w:rsidR="00AF7057" w:rsidRPr="002C7DB7" w:rsidRDefault="002C7DB7" w:rsidP="002C7DB7">
      <w:pPr>
        <w:pStyle w:val="Body"/>
        <w:numPr>
          <w:ilvl w:val="0"/>
          <w:numId w:val="6"/>
        </w:numPr>
        <w:rPr>
          <w:sz w:val="20"/>
          <w:szCs w:val="20"/>
          <w:u w:color="000000"/>
          <w:lang w:val="es-ES"/>
        </w:rPr>
      </w:pPr>
      <w:r w:rsidRPr="002C7DB7">
        <w:rPr>
          <w:sz w:val="20"/>
          <w:szCs w:val="20"/>
          <w:u w:color="000000"/>
          <w:lang w:val="es-ES"/>
        </w:rPr>
        <w:t>Nacimiento-Kindergarten en una habitación</w:t>
      </w:r>
      <w:r>
        <w:rPr>
          <w:sz w:val="20"/>
          <w:szCs w:val="20"/>
          <w:u w:color="000000"/>
          <w:lang w:val="es-ES"/>
        </w:rPr>
        <w:t xml:space="preserve">         </w:t>
      </w:r>
      <w:r w:rsidR="000045C0" w:rsidRPr="002C7DB7">
        <w:rPr>
          <w:sz w:val="20"/>
          <w:szCs w:val="20"/>
          <w:u w:color="000000"/>
          <w:lang w:val="es-ES"/>
        </w:rPr>
        <w:t>(ratio = 1 to 3; Total 12)</w:t>
      </w:r>
    </w:p>
    <w:p w14:paraId="7374630E" w14:textId="77777777" w:rsidR="00AF7057" w:rsidRDefault="00AF7057">
      <w:pPr>
        <w:pStyle w:val="Body"/>
        <w:rPr>
          <w:sz w:val="20"/>
          <w:szCs w:val="20"/>
          <w:u w:color="000000"/>
        </w:rPr>
      </w:pPr>
    </w:p>
    <w:p w14:paraId="5308FC82" w14:textId="0CE6A334" w:rsidR="00AF7057" w:rsidRDefault="002C7DB7">
      <w:pPr>
        <w:pStyle w:val="Body"/>
        <w:rPr>
          <w:rFonts w:eastAsia="Helvetica" w:cs="Helvetica"/>
          <w:b/>
          <w:bCs/>
          <w:sz w:val="20"/>
          <w:szCs w:val="20"/>
          <w:u w:color="000000"/>
        </w:rPr>
      </w:pPr>
      <w:r w:rsidRPr="002C7DB7">
        <w:rPr>
          <w:b/>
          <w:bCs/>
          <w:sz w:val="20"/>
          <w:szCs w:val="20"/>
          <w:u w:color="000000"/>
          <w:lang w:val="es-ES"/>
        </w:rPr>
        <w:t>Regla de dos adultos</w:t>
      </w:r>
      <w:r w:rsidR="000045C0" w:rsidRPr="002C7DB7">
        <w:rPr>
          <w:b/>
          <w:bCs/>
          <w:sz w:val="20"/>
          <w:szCs w:val="20"/>
          <w:u w:color="000000"/>
          <w:lang w:val="es-ES"/>
        </w:rPr>
        <w:t xml:space="preserve"> </w:t>
      </w:r>
    </w:p>
    <w:p w14:paraId="1ACBDAC6" w14:textId="77777777" w:rsidR="00AF7057" w:rsidRDefault="00AF7057">
      <w:pPr>
        <w:pStyle w:val="Body"/>
        <w:rPr>
          <w:sz w:val="20"/>
          <w:szCs w:val="20"/>
          <w:u w:color="000000"/>
        </w:rPr>
      </w:pPr>
    </w:p>
    <w:p w14:paraId="7C3603A1" w14:textId="77777777" w:rsidR="002C7DB7" w:rsidRPr="002C7DB7" w:rsidRDefault="002C7DB7" w:rsidP="002C7DB7">
      <w:pPr>
        <w:pStyle w:val="Body"/>
        <w:rPr>
          <w:sz w:val="20"/>
          <w:szCs w:val="20"/>
          <w:u w:color="000000"/>
          <w:lang w:val="es-ES"/>
        </w:rPr>
      </w:pPr>
      <w:r w:rsidRPr="002C7DB7">
        <w:rPr>
          <w:sz w:val="20"/>
          <w:szCs w:val="20"/>
          <w:u w:color="000000"/>
          <w:lang w:val="es-ES"/>
        </w:rPr>
        <w:t>Esta regla se ha establecido para la protección de todos, incluyendo el niño / la juventud, los voluntarios y el personal, de cualquier edad. La regla simplemente indica que un adulto no debe estar solo con un menor de edad. Si un trabajador se encuentra a solas con un niño / joven, debe notificarlo inmediatamente a un supervisor para corregir la situación. Al menos dos adultos deben estar en la habitación con los niños / jóvenes en todo momento.</w:t>
      </w:r>
    </w:p>
    <w:p w14:paraId="76A61167" w14:textId="3F362A6E" w:rsidR="00AF7057" w:rsidRDefault="002C7DB7" w:rsidP="002C7DB7">
      <w:pPr>
        <w:pStyle w:val="Body"/>
        <w:rPr>
          <w:rFonts w:eastAsia="Helvetica" w:cs="Helvetica"/>
          <w:sz w:val="20"/>
          <w:szCs w:val="20"/>
          <w:u w:color="000000"/>
        </w:rPr>
      </w:pPr>
      <w:r w:rsidRPr="002C7DB7">
        <w:rPr>
          <w:sz w:val="20"/>
          <w:szCs w:val="20"/>
          <w:u w:color="000000"/>
          <w:lang w:val="es-ES"/>
        </w:rPr>
        <w:t>Si llega un niño / joven antes de que lleguen otros miembros del equipo de enseñanza, abra la puerta entre su aula y un aula adyacente que tenga un trabajador en ella</w:t>
      </w:r>
      <w:r w:rsidR="000045C0" w:rsidRPr="002C7DB7">
        <w:rPr>
          <w:sz w:val="20"/>
          <w:szCs w:val="20"/>
          <w:u w:color="000000"/>
          <w:lang w:val="es-ES"/>
        </w:rPr>
        <w:t>.</w:t>
      </w:r>
    </w:p>
    <w:p w14:paraId="5BF697E6" w14:textId="77777777" w:rsidR="00AF7057" w:rsidRDefault="00AF7057">
      <w:pPr>
        <w:pStyle w:val="Body"/>
        <w:rPr>
          <w:sz w:val="20"/>
          <w:szCs w:val="20"/>
          <w:u w:color="000000"/>
        </w:rPr>
      </w:pPr>
    </w:p>
    <w:p w14:paraId="1E2E3995" w14:textId="074F9C98" w:rsidR="00AF7057" w:rsidRDefault="002C7DB7">
      <w:pPr>
        <w:pStyle w:val="Body"/>
        <w:rPr>
          <w:rFonts w:eastAsia="Helvetica" w:cs="Helvetica"/>
          <w:sz w:val="20"/>
          <w:szCs w:val="20"/>
          <w:u w:color="000000"/>
        </w:rPr>
      </w:pPr>
      <w:r w:rsidRPr="002C7DB7">
        <w:rPr>
          <w:sz w:val="20"/>
          <w:szCs w:val="20"/>
          <w:u w:color="000000"/>
          <w:lang w:val="es-ES"/>
        </w:rPr>
        <w:t>En el caso de que sólo haya un adulto presente y no se pueda asegurar ningún voluntario adicional, la puerta del aula permanecerá ligeramente abierta o habrá una ventana que permitirá a cualquiera que pase a mirar sin interrumpir el proceso de enseñanza</w:t>
      </w:r>
      <w:r w:rsidR="000045C0" w:rsidRPr="002C7DB7">
        <w:rPr>
          <w:sz w:val="20"/>
          <w:szCs w:val="20"/>
          <w:u w:color="000000"/>
          <w:lang w:val="es-ES"/>
        </w:rPr>
        <w:t xml:space="preserve">. </w:t>
      </w:r>
    </w:p>
    <w:p w14:paraId="6E63D999" w14:textId="77777777" w:rsidR="00AF7057" w:rsidRDefault="00AF7057">
      <w:pPr>
        <w:pStyle w:val="Body"/>
        <w:rPr>
          <w:sz w:val="20"/>
          <w:szCs w:val="20"/>
          <w:u w:color="000000"/>
        </w:rPr>
      </w:pPr>
    </w:p>
    <w:p w14:paraId="38775370" w14:textId="77777777" w:rsidR="006B5A08" w:rsidRDefault="006B5A08">
      <w:pPr>
        <w:pStyle w:val="Body"/>
        <w:rPr>
          <w:sz w:val="20"/>
          <w:szCs w:val="20"/>
          <w:u w:color="000000"/>
        </w:rPr>
      </w:pPr>
    </w:p>
    <w:p w14:paraId="17792556" w14:textId="65CA72BB" w:rsidR="00AF7057" w:rsidRPr="0086522A" w:rsidRDefault="002C7DB7">
      <w:pPr>
        <w:pStyle w:val="Body"/>
        <w:rPr>
          <w:b/>
          <w:bCs/>
          <w:sz w:val="20"/>
          <w:szCs w:val="20"/>
          <w:u w:color="000000"/>
          <w:lang w:val="es-ES"/>
        </w:rPr>
      </w:pPr>
      <w:r w:rsidRPr="0086522A">
        <w:rPr>
          <w:b/>
          <w:bCs/>
          <w:sz w:val="20"/>
          <w:szCs w:val="20"/>
          <w:u w:color="000000"/>
          <w:lang w:val="es-ES"/>
        </w:rPr>
        <w:t>Contacto físico</w:t>
      </w:r>
    </w:p>
    <w:p w14:paraId="4C2A8C74" w14:textId="77777777" w:rsidR="002C7DB7" w:rsidRPr="0086522A" w:rsidRDefault="002C7DB7">
      <w:pPr>
        <w:pStyle w:val="Body"/>
        <w:rPr>
          <w:b/>
          <w:bCs/>
          <w:sz w:val="20"/>
          <w:szCs w:val="20"/>
          <w:u w:color="000000"/>
          <w:lang w:val="es-ES"/>
        </w:rPr>
      </w:pPr>
    </w:p>
    <w:p w14:paraId="1D9A20F9" w14:textId="7A457B4C" w:rsidR="00AF7057" w:rsidRPr="002C7DB7" w:rsidRDefault="002C7DB7">
      <w:pPr>
        <w:pStyle w:val="Body"/>
        <w:rPr>
          <w:sz w:val="20"/>
          <w:szCs w:val="20"/>
          <w:u w:color="000000"/>
        </w:rPr>
      </w:pPr>
      <w:r w:rsidRPr="002C7DB7">
        <w:rPr>
          <w:sz w:val="20"/>
          <w:szCs w:val="20"/>
          <w:u w:color="000000"/>
        </w:rPr>
        <w:t>El contacto físico con niños / jóvenes debe ser edad y desarrollo apropiado. Sea consciente y sensible a las diferencias en el desarrollo sexual, las diferencias culturales, los antecedentes familiares, las personalidades individuales y las necesidades especiales</w:t>
      </w:r>
      <w:r>
        <w:rPr>
          <w:sz w:val="20"/>
          <w:szCs w:val="20"/>
          <w:u w:color="000000"/>
        </w:rPr>
        <w:t>.</w:t>
      </w:r>
    </w:p>
    <w:p w14:paraId="7C76B820" w14:textId="77777777" w:rsidR="002C7DB7" w:rsidRPr="002C7DB7" w:rsidRDefault="002C7DB7" w:rsidP="002C7DB7">
      <w:pPr>
        <w:pStyle w:val="Body"/>
        <w:rPr>
          <w:sz w:val="20"/>
          <w:szCs w:val="20"/>
          <w:u w:color="000000"/>
          <w:lang w:val="es-ES"/>
        </w:rPr>
      </w:pPr>
      <w:r w:rsidRPr="002C7DB7">
        <w:rPr>
          <w:sz w:val="20"/>
          <w:szCs w:val="20"/>
          <w:u w:color="000000"/>
          <w:lang w:val="es-ES"/>
        </w:rPr>
        <w:t>Las pautas siguientes se deben promover para exhibiciones puras, genuinas, y positivas del amor de dios.</w:t>
      </w:r>
    </w:p>
    <w:p w14:paraId="1454B687" w14:textId="71828BB3" w:rsidR="00AF7057" w:rsidRDefault="002C7DB7" w:rsidP="002C7DB7">
      <w:pPr>
        <w:pStyle w:val="Body"/>
        <w:rPr>
          <w:rFonts w:eastAsia="Helvetica" w:cs="Helvetica"/>
          <w:sz w:val="20"/>
          <w:szCs w:val="20"/>
          <w:u w:color="000000"/>
        </w:rPr>
      </w:pPr>
      <w:r w:rsidRPr="00BA0E7D">
        <w:rPr>
          <w:sz w:val="20"/>
          <w:szCs w:val="20"/>
          <w:u w:color="000000"/>
          <w:lang w:val="es-ES"/>
        </w:rPr>
        <w:t>Demostraciones apropiadas del afecto</w:t>
      </w:r>
      <w:r w:rsidR="000045C0" w:rsidRPr="00BA0E7D">
        <w:rPr>
          <w:sz w:val="20"/>
          <w:szCs w:val="20"/>
          <w:u w:color="000000"/>
          <w:lang w:val="es-ES"/>
        </w:rPr>
        <w:t>:</w:t>
      </w:r>
    </w:p>
    <w:p w14:paraId="0B07130C" w14:textId="77777777" w:rsidR="00BA0E7D" w:rsidRDefault="000045C0" w:rsidP="00BA0E7D">
      <w:pPr>
        <w:pStyle w:val="Body"/>
        <w:rPr>
          <w:rFonts w:eastAsia="Helvetica" w:cs="Helvetica"/>
          <w:sz w:val="20"/>
          <w:szCs w:val="20"/>
          <w:u w:color="000000"/>
        </w:rPr>
      </w:pPr>
      <w:r>
        <w:rPr>
          <w:rFonts w:eastAsia="Helvetica" w:cs="Helvetica"/>
          <w:sz w:val="20"/>
          <w:szCs w:val="20"/>
          <w:u w:color="000000"/>
        </w:rPr>
        <w:tab/>
      </w:r>
      <w:r w:rsidR="00BA0E7D" w:rsidRPr="00BA0E7D">
        <w:rPr>
          <w:rFonts w:eastAsia="Helvetica" w:cs="Helvetica"/>
          <w:sz w:val="20"/>
          <w:szCs w:val="20"/>
          <w:u w:color="000000"/>
        </w:rPr>
        <w:t xml:space="preserve">Abrazos: Un brazo, abrazos laterales y abrazos de mano a brazo son contacto positivo. Evitar </w:t>
      </w:r>
    </w:p>
    <w:p w14:paraId="10EB2745" w14:textId="7E740176" w:rsidR="00AF7057" w:rsidRDefault="00BA0E7D" w:rsidP="00BA0E7D">
      <w:pPr>
        <w:pStyle w:val="Body"/>
        <w:rPr>
          <w:rFonts w:eastAsia="Helvetica" w:cs="Helvetica"/>
          <w:sz w:val="20"/>
          <w:szCs w:val="20"/>
          <w:u w:color="000000"/>
        </w:rPr>
      </w:pPr>
      <w:r>
        <w:rPr>
          <w:rFonts w:eastAsia="Helvetica" w:cs="Helvetica"/>
          <w:sz w:val="20"/>
          <w:szCs w:val="20"/>
          <w:u w:color="000000"/>
        </w:rPr>
        <w:t xml:space="preserve">             </w:t>
      </w:r>
      <w:r w:rsidRPr="00BA0E7D">
        <w:rPr>
          <w:rFonts w:eastAsia="Helvetica" w:cs="Helvetica"/>
          <w:sz w:val="20"/>
          <w:szCs w:val="20"/>
          <w:u w:color="000000"/>
        </w:rPr>
        <w:t>Iniciar</w:t>
      </w:r>
      <w:r>
        <w:rPr>
          <w:rFonts w:eastAsia="Helvetica" w:cs="Helvetica"/>
          <w:sz w:val="20"/>
          <w:szCs w:val="20"/>
          <w:u w:color="000000"/>
        </w:rPr>
        <w:t xml:space="preserve"> contacto, abrazos cuerpo a cuerpo</w:t>
      </w:r>
    </w:p>
    <w:p w14:paraId="284E4DD2" w14:textId="2C4DC288" w:rsidR="00AF7057" w:rsidRDefault="00BA0E7D">
      <w:pPr>
        <w:pStyle w:val="Body"/>
        <w:ind w:left="720"/>
        <w:rPr>
          <w:rFonts w:eastAsia="Helvetica" w:cs="Helvetica"/>
          <w:sz w:val="20"/>
          <w:szCs w:val="20"/>
          <w:u w:color="000000"/>
        </w:rPr>
      </w:pPr>
      <w:r w:rsidRPr="00BA0E7D">
        <w:rPr>
          <w:sz w:val="20"/>
          <w:szCs w:val="20"/>
          <w:u w:color="000000"/>
          <w:lang w:val="es-ES"/>
        </w:rPr>
        <w:t>Sentar en Falta</w:t>
      </w:r>
      <w:r>
        <w:rPr>
          <w:sz w:val="20"/>
          <w:szCs w:val="20"/>
          <w:u w:color="000000"/>
          <w:lang w:val="es-ES"/>
        </w:rPr>
        <w:t xml:space="preserve">- </w:t>
      </w:r>
      <w:r w:rsidRPr="00BA0E7D">
        <w:rPr>
          <w:sz w:val="20"/>
          <w:szCs w:val="20"/>
          <w:u w:color="000000"/>
          <w:lang w:val="es-ES"/>
        </w:rPr>
        <w:t xml:space="preserve">Posibilidad de sentarse en las </w:t>
      </w:r>
      <w:r>
        <w:rPr>
          <w:sz w:val="20"/>
          <w:szCs w:val="20"/>
          <w:u w:color="000000"/>
          <w:lang w:val="es-ES"/>
        </w:rPr>
        <w:t xml:space="preserve">faldas </w:t>
      </w:r>
      <w:r w:rsidRPr="00BA0E7D">
        <w:rPr>
          <w:sz w:val="20"/>
          <w:szCs w:val="20"/>
          <w:u w:color="000000"/>
          <w:lang w:val="es-ES"/>
        </w:rPr>
        <w:t>con niños de 5 años y menores</w:t>
      </w:r>
      <w:r w:rsidR="006B5A08" w:rsidRPr="00BA0E7D">
        <w:rPr>
          <w:sz w:val="20"/>
          <w:szCs w:val="20"/>
          <w:u w:color="000000"/>
          <w:lang w:val="es-ES"/>
        </w:rPr>
        <w:t xml:space="preserve">.   </w:t>
      </w:r>
      <w:r w:rsidRPr="00BA0E7D">
        <w:rPr>
          <w:b/>
          <w:sz w:val="20"/>
          <w:szCs w:val="20"/>
          <w:u w:color="000000"/>
          <w:lang w:val="es-ES"/>
        </w:rPr>
        <w:t xml:space="preserve">NO </w:t>
      </w:r>
      <w:r>
        <w:rPr>
          <w:b/>
          <w:sz w:val="20"/>
          <w:szCs w:val="20"/>
          <w:u w:color="000000"/>
          <w:lang w:val="es-ES"/>
        </w:rPr>
        <w:t xml:space="preserve">deje sentar en falda </w:t>
      </w:r>
      <w:proofErr w:type="gramStart"/>
      <w:r>
        <w:rPr>
          <w:b/>
          <w:sz w:val="20"/>
          <w:szCs w:val="20"/>
          <w:u w:color="000000"/>
          <w:lang w:val="es-ES"/>
        </w:rPr>
        <w:t>un</w:t>
      </w:r>
      <w:r w:rsidRPr="00BA0E7D">
        <w:rPr>
          <w:b/>
          <w:sz w:val="20"/>
          <w:szCs w:val="20"/>
          <w:u w:color="000000"/>
          <w:lang w:val="es-ES"/>
        </w:rPr>
        <w:t xml:space="preserve"> niños</w:t>
      </w:r>
      <w:proofErr w:type="gramEnd"/>
      <w:r w:rsidRPr="00BA0E7D">
        <w:rPr>
          <w:b/>
          <w:sz w:val="20"/>
          <w:szCs w:val="20"/>
          <w:u w:color="000000"/>
          <w:lang w:val="es-ES"/>
        </w:rPr>
        <w:t xml:space="preserve"> en edad escolar primaria o con niños de 6 a 12 años. </w:t>
      </w:r>
      <w:r w:rsidRPr="00805513">
        <w:rPr>
          <w:b/>
          <w:sz w:val="20"/>
          <w:szCs w:val="20"/>
          <w:u w:color="000000"/>
          <w:lang w:val="es-ES"/>
        </w:rPr>
        <w:t>Por el contrario, animarlos a sentarse junto a usted</w:t>
      </w:r>
      <w:r w:rsidR="000045C0" w:rsidRPr="00805513">
        <w:rPr>
          <w:sz w:val="20"/>
          <w:szCs w:val="20"/>
          <w:u w:color="000000"/>
          <w:lang w:val="es-ES"/>
        </w:rPr>
        <w:t xml:space="preserve">. </w:t>
      </w:r>
    </w:p>
    <w:p w14:paraId="5F0C3D44" w14:textId="6C93F51D" w:rsidR="00AF7057" w:rsidRDefault="003A6991">
      <w:pPr>
        <w:pStyle w:val="Body"/>
        <w:ind w:left="720"/>
        <w:rPr>
          <w:rFonts w:eastAsia="Helvetica" w:cs="Helvetica"/>
          <w:sz w:val="20"/>
          <w:szCs w:val="20"/>
          <w:u w:color="000000"/>
        </w:rPr>
      </w:pPr>
      <w:r w:rsidRPr="003A6991">
        <w:rPr>
          <w:sz w:val="20"/>
          <w:szCs w:val="20"/>
          <w:u w:color="000000"/>
          <w:lang w:val="es-ES"/>
        </w:rPr>
        <w:t xml:space="preserve">Toque casual </w:t>
      </w:r>
      <w:r w:rsidR="000045C0" w:rsidRPr="003A6991">
        <w:rPr>
          <w:sz w:val="20"/>
          <w:szCs w:val="20"/>
          <w:u w:color="000000"/>
          <w:lang w:val="es-ES"/>
        </w:rPr>
        <w:t xml:space="preserve">- </w:t>
      </w:r>
      <w:r w:rsidRPr="003A6991">
        <w:rPr>
          <w:sz w:val="20"/>
          <w:szCs w:val="20"/>
          <w:u w:color="000000"/>
          <w:lang w:val="es-ES"/>
        </w:rPr>
        <w:t xml:space="preserve">El contacto </w:t>
      </w:r>
      <w:r>
        <w:rPr>
          <w:sz w:val="20"/>
          <w:szCs w:val="20"/>
          <w:u w:color="000000"/>
          <w:lang w:val="es-ES"/>
        </w:rPr>
        <w:t>SUAVE</w:t>
      </w:r>
      <w:r w:rsidRPr="003A6991">
        <w:rPr>
          <w:sz w:val="20"/>
          <w:szCs w:val="20"/>
          <w:u w:color="000000"/>
          <w:lang w:val="es-ES"/>
        </w:rPr>
        <w:t xml:space="preserve"> durante las actividades puede estar en la cabeza, los hombros, los brazos y las manos de los niños. La disciplina física nunca debe ser usada en niños o estudiantes</w:t>
      </w:r>
      <w:r w:rsidR="000045C0" w:rsidRPr="003A6991">
        <w:rPr>
          <w:sz w:val="20"/>
          <w:szCs w:val="20"/>
          <w:u w:color="000000"/>
          <w:lang w:val="es-ES"/>
        </w:rPr>
        <w:t xml:space="preserve">.  </w:t>
      </w:r>
    </w:p>
    <w:p w14:paraId="73973A95" w14:textId="28D163CE" w:rsidR="00AF7057" w:rsidRDefault="003A6991">
      <w:pPr>
        <w:pStyle w:val="Body"/>
        <w:ind w:left="720"/>
        <w:rPr>
          <w:rFonts w:eastAsia="Helvetica" w:cs="Helvetica"/>
          <w:sz w:val="20"/>
          <w:szCs w:val="20"/>
          <w:u w:color="000000"/>
        </w:rPr>
      </w:pPr>
      <w:r w:rsidRPr="003A6991">
        <w:rPr>
          <w:sz w:val="20"/>
          <w:szCs w:val="20"/>
          <w:u w:color="000000"/>
        </w:rPr>
        <w:t xml:space="preserve">Masajes en la espalda </w:t>
      </w:r>
      <w:r w:rsidR="000045C0" w:rsidRPr="003A6991">
        <w:rPr>
          <w:sz w:val="20"/>
          <w:szCs w:val="20"/>
          <w:u w:color="000000"/>
          <w:lang w:val="es-ES"/>
        </w:rPr>
        <w:t xml:space="preserve">– </w:t>
      </w:r>
      <w:r w:rsidRPr="003A6991">
        <w:rPr>
          <w:sz w:val="20"/>
          <w:szCs w:val="20"/>
          <w:u w:color="000000"/>
          <w:lang w:val="es-ES"/>
        </w:rPr>
        <w:t xml:space="preserve">Cualquier persona que trabaja con niños debe abstenerse de </w:t>
      </w:r>
      <w:r>
        <w:rPr>
          <w:sz w:val="20"/>
          <w:szCs w:val="20"/>
          <w:u w:color="000000"/>
          <w:lang w:val="es-ES"/>
        </w:rPr>
        <w:t>dar masajes de espalda,</w:t>
      </w:r>
    </w:p>
    <w:p w14:paraId="0BAF6104" w14:textId="77777777" w:rsidR="00AF7057" w:rsidRDefault="00AF7057">
      <w:pPr>
        <w:pStyle w:val="Body"/>
        <w:ind w:left="720"/>
        <w:rPr>
          <w:sz w:val="20"/>
          <w:szCs w:val="20"/>
          <w:u w:color="000000"/>
        </w:rPr>
      </w:pPr>
    </w:p>
    <w:p w14:paraId="354F7EA9" w14:textId="77777777" w:rsidR="003A6991" w:rsidRPr="003A6991" w:rsidRDefault="003A6991" w:rsidP="003A6991">
      <w:pPr>
        <w:pStyle w:val="Body"/>
        <w:rPr>
          <w:sz w:val="20"/>
          <w:szCs w:val="20"/>
          <w:u w:color="000000"/>
          <w:lang w:val="es-ES"/>
        </w:rPr>
      </w:pPr>
      <w:r w:rsidRPr="003A6991">
        <w:rPr>
          <w:sz w:val="20"/>
          <w:szCs w:val="20"/>
          <w:u w:color="000000"/>
          <w:lang w:val="es-ES"/>
        </w:rPr>
        <w:t>Cualquier cosa que haga que usted (o la otra persona) se sienta incómodo es inapropiado.</w:t>
      </w:r>
    </w:p>
    <w:p w14:paraId="6DFC485F" w14:textId="45BAF34F" w:rsidR="00AF7057" w:rsidRDefault="003A6991" w:rsidP="003A6991">
      <w:pPr>
        <w:pStyle w:val="Body"/>
        <w:rPr>
          <w:rFonts w:eastAsia="Helvetica" w:cs="Helvetica"/>
          <w:sz w:val="20"/>
          <w:szCs w:val="20"/>
          <w:u w:val="single" w:color="000000"/>
        </w:rPr>
      </w:pPr>
      <w:r w:rsidRPr="003A6991">
        <w:rPr>
          <w:sz w:val="20"/>
          <w:szCs w:val="20"/>
          <w:u w:color="000000"/>
          <w:lang w:val="es-ES"/>
        </w:rPr>
        <w:t>Cualquier toque que se use para expresar poder o control sobre otra persona es inapropiado, como agarrar el brazo o muñeca de una persona, perforar, golpear o meter un dedo en el pecho de una persona para hacer un punto</w:t>
      </w:r>
      <w:r w:rsidR="000045C0" w:rsidRPr="003A6991">
        <w:rPr>
          <w:sz w:val="20"/>
          <w:szCs w:val="20"/>
          <w:u w:color="000000"/>
          <w:lang w:val="es-ES"/>
        </w:rPr>
        <w:t>.</w:t>
      </w:r>
    </w:p>
    <w:p w14:paraId="027164DE" w14:textId="77777777" w:rsidR="00AF7057" w:rsidRDefault="00AF7057">
      <w:pPr>
        <w:pStyle w:val="Body"/>
        <w:rPr>
          <w:sz w:val="20"/>
          <w:szCs w:val="20"/>
          <w:u w:color="000000"/>
        </w:rPr>
      </w:pPr>
    </w:p>
    <w:p w14:paraId="533751F8" w14:textId="7155833E" w:rsidR="00AF7057" w:rsidRDefault="003A6991">
      <w:pPr>
        <w:pStyle w:val="Body"/>
        <w:rPr>
          <w:rFonts w:eastAsia="Helvetica" w:cs="Helvetica"/>
          <w:b/>
          <w:bCs/>
          <w:sz w:val="20"/>
          <w:szCs w:val="20"/>
          <w:u w:color="000000"/>
        </w:rPr>
      </w:pPr>
      <w:r w:rsidRPr="003A6991">
        <w:rPr>
          <w:b/>
          <w:bCs/>
          <w:sz w:val="20"/>
          <w:szCs w:val="20"/>
          <w:u w:color="000000"/>
        </w:rPr>
        <w:t>Política de Higiene</w:t>
      </w:r>
      <w:r w:rsidR="000045C0">
        <w:rPr>
          <w:b/>
          <w:bCs/>
          <w:sz w:val="20"/>
          <w:szCs w:val="20"/>
          <w:u w:color="000000"/>
        </w:rPr>
        <w:t xml:space="preserve"> </w:t>
      </w:r>
    </w:p>
    <w:p w14:paraId="0C506F37" w14:textId="77777777" w:rsidR="00AF7057" w:rsidRDefault="00AF7057">
      <w:pPr>
        <w:pStyle w:val="Body"/>
        <w:rPr>
          <w:sz w:val="20"/>
          <w:szCs w:val="20"/>
          <w:u w:color="000000"/>
        </w:rPr>
      </w:pPr>
    </w:p>
    <w:p w14:paraId="04C74C7A" w14:textId="08ADC68A" w:rsidR="00AF7057" w:rsidRDefault="003A6991">
      <w:pPr>
        <w:pStyle w:val="Body"/>
        <w:rPr>
          <w:rFonts w:eastAsia="Helvetica" w:cs="Helvetica"/>
          <w:sz w:val="20"/>
          <w:szCs w:val="20"/>
          <w:u w:color="000000"/>
        </w:rPr>
      </w:pPr>
      <w:r w:rsidRPr="003A6991">
        <w:rPr>
          <w:sz w:val="20"/>
          <w:szCs w:val="20"/>
          <w:u w:color="000000"/>
          <w:lang w:val="es-ES"/>
        </w:rPr>
        <w:t>Mantener un ambiente libre de gérmenes debe ser una prioridad. Debido a que las manos son los principales portadores de gérmenes, aplicamos una estricta política de lavado de manos / saneamiento para todos los cuidadores</w:t>
      </w:r>
      <w:r w:rsidR="000045C0" w:rsidRPr="003A6991">
        <w:rPr>
          <w:sz w:val="20"/>
          <w:szCs w:val="20"/>
          <w:u w:color="000000"/>
          <w:lang w:val="es-ES"/>
        </w:rPr>
        <w:t>.</w:t>
      </w:r>
    </w:p>
    <w:p w14:paraId="6CCDA056" w14:textId="77777777" w:rsidR="00AF7057" w:rsidRDefault="00AF7057">
      <w:pPr>
        <w:pStyle w:val="Body"/>
        <w:rPr>
          <w:sz w:val="20"/>
          <w:szCs w:val="20"/>
          <w:u w:color="000000"/>
        </w:rPr>
      </w:pPr>
    </w:p>
    <w:p w14:paraId="278CF00A" w14:textId="49CA7515" w:rsidR="00AF7057" w:rsidRDefault="003A6991">
      <w:pPr>
        <w:pStyle w:val="Body"/>
        <w:rPr>
          <w:rFonts w:eastAsia="Helvetica" w:cs="Helvetica"/>
          <w:sz w:val="20"/>
          <w:szCs w:val="20"/>
          <w:u w:color="000000"/>
        </w:rPr>
      </w:pPr>
      <w:r w:rsidRPr="003A6991">
        <w:rPr>
          <w:sz w:val="20"/>
          <w:szCs w:val="20"/>
          <w:u w:color="000000"/>
          <w:lang w:val="es-ES"/>
        </w:rPr>
        <w:t>Los maestros o cuidadores deben lavarse las manos * al llegar al salón de clases</w:t>
      </w:r>
      <w:r w:rsidR="000045C0" w:rsidRPr="003A6991">
        <w:rPr>
          <w:sz w:val="20"/>
          <w:szCs w:val="20"/>
          <w:u w:color="000000"/>
          <w:lang w:val="es-ES"/>
        </w:rPr>
        <w:t>:</w:t>
      </w:r>
    </w:p>
    <w:p w14:paraId="64E17F94" w14:textId="218DC97A" w:rsidR="00AF7057" w:rsidRPr="003A6991" w:rsidRDefault="003A6991" w:rsidP="003A6991">
      <w:pPr>
        <w:pStyle w:val="Body"/>
        <w:numPr>
          <w:ilvl w:val="0"/>
          <w:numId w:val="8"/>
        </w:numPr>
        <w:rPr>
          <w:sz w:val="20"/>
          <w:szCs w:val="20"/>
          <w:u w:color="000000"/>
          <w:lang w:val="es-ES"/>
        </w:rPr>
      </w:pPr>
      <w:r w:rsidRPr="003A6991">
        <w:rPr>
          <w:sz w:val="20"/>
          <w:szCs w:val="20"/>
          <w:u w:color="000000"/>
          <w:lang w:val="es-ES"/>
        </w:rPr>
        <w:t>Antes de preparar, servir o comer alimentos</w:t>
      </w:r>
      <w:r w:rsidR="000045C0" w:rsidRPr="003A6991">
        <w:rPr>
          <w:sz w:val="20"/>
          <w:szCs w:val="20"/>
          <w:u w:color="000000"/>
          <w:lang w:val="es-ES"/>
        </w:rPr>
        <w:t>.</w:t>
      </w:r>
    </w:p>
    <w:p w14:paraId="39E849B3" w14:textId="3176E85F" w:rsidR="00AF7057" w:rsidRPr="003A6991" w:rsidRDefault="003A6991" w:rsidP="003A6991">
      <w:pPr>
        <w:pStyle w:val="Body"/>
        <w:numPr>
          <w:ilvl w:val="0"/>
          <w:numId w:val="8"/>
        </w:numPr>
        <w:rPr>
          <w:sz w:val="20"/>
          <w:szCs w:val="20"/>
          <w:u w:color="000000"/>
          <w:lang w:val="es-ES"/>
        </w:rPr>
      </w:pPr>
      <w:r w:rsidRPr="003A6991">
        <w:rPr>
          <w:sz w:val="20"/>
          <w:szCs w:val="20"/>
          <w:u w:color="000000"/>
          <w:lang w:val="es-ES"/>
        </w:rPr>
        <w:t>Antes y después de alimentar a bebés o niños</w:t>
      </w:r>
      <w:r w:rsidR="000045C0" w:rsidRPr="003A6991">
        <w:rPr>
          <w:sz w:val="20"/>
          <w:szCs w:val="20"/>
          <w:u w:color="000000"/>
          <w:lang w:val="es-ES"/>
        </w:rPr>
        <w:t>.</w:t>
      </w:r>
    </w:p>
    <w:p w14:paraId="1F603850" w14:textId="02B5AA44" w:rsidR="00AF7057" w:rsidRPr="00E93445" w:rsidRDefault="003A6991" w:rsidP="003A6991">
      <w:pPr>
        <w:pStyle w:val="Body"/>
        <w:numPr>
          <w:ilvl w:val="0"/>
          <w:numId w:val="8"/>
        </w:numPr>
        <w:rPr>
          <w:sz w:val="20"/>
          <w:szCs w:val="20"/>
          <w:u w:color="000000"/>
          <w:lang w:val="es-ES"/>
        </w:rPr>
      </w:pPr>
      <w:r w:rsidRPr="00E93445">
        <w:rPr>
          <w:sz w:val="20"/>
          <w:szCs w:val="20"/>
          <w:u w:color="000000"/>
          <w:lang w:val="es-ES"/>
        </w:rPr>
        <w:t>Después de ayudar a los niños a usar el baño</w:t>
      </w:r>
      <w:r w:rsidR="000045C0" w:rsidRPr="00E93445">
        <w:rPr>
          <w:sz w:val="20"/>
          <w:szCs w:val="20"/>
          <w:u w:color="000000"/>
          <w:lang w:val="es-ES"/>
        </w:rPr>
        <w:t>.</w:t>
      </w:r>
    </w:p>
    <w:p w14:paraId="495D1833" w14:textId="6CBF550E" w:rsidR="00AF7057" w:rsidRPr="00E93445" w:rsidRDefault="00E93445" w:rsidP="00E93445">
      <w:pPr>
        <w:pStyle w:val="Body"/>
        <w:numPr>
          <w:ilvl w:val="0"/>
          <w:numId w:val="8"/>
        </w:numPr>
        <w:rPr>
          <w:sz w:val="20"/>
          <w:szCs w:val="20"/>
          <w:u w:color="000000"/>
          <w:lang w:val="es-ES"/>
        </w:rPr>
      </w:pPr>
      <w:r w:rsidRPr="00E93445">
        <w:rPr>
          <w:sz w:val="20"/>
          <w:szCs w:val="20"/>
          <w:u w:color="000000"/>
          <w:lang w:val="es-ES"/>
        </w:rPr>
        <w:lastRenderedPageBreak/>
        <w:t>Después de cada cambio de pañal</w:t>
      </w:r>
      <w:r w:rsidR="000045C0" w:rsidRPr="00E93445">
        <w:rPr>
          <w:sz w:val="20"/>
          <w:szCs w:val="20"/>
          <w:u w:color="000000"/>
          <w:lang w:val="es-ES"/>
        </w:rPr>
        <w:t>.</w:t>
      </w:r>
    </w:p>
    <w:p w14:paraId="13762CC7" w14:textId="3A8EB80D" w:rsidR="00AF7057" w:rsidRPr="00E93445" w:rsidRDefault="00E93445" w:rsidP="00E93445">
      <w:pPr>
        <w:pStyle w:val="Body"/>
        <w:numPr>
          <w:ilvl w:val="0"/>
          <w:numId w:val="8"/>
        </w:numPr>
        <w:rPr>
          <w:sz w:val="20"/>
          <w:szCs w:val="20"/>
          <w:u w:color="000000"/>
          <w:lang w:val="es-ES"/>
        </w:rPr>
      </w:pPr>
      <w:r w:rsidRPr="00E93445">
        <w:rPr>
          <w:sz w:val="20"/>
          <w:szCs w:val="20"/>
          <w:u w:color="000000"/>
          <w:lang w:val="es-ES"/>
        </w:rPr>
        <w:t>Después de</w:t>
      </w:r>
      <w:r>
        <w:rPr>
          <w:sz w:val="20"/>
          <w:szCs w:val="20"/>
          <w:u w:color="000000"/>
          <w:lang w:val="es-ES"/>
        </w:rPr>
        <w:t xml:space="preserve"> quitarte</w:t>
      </w:r>
      <w:r w:rsidRPr="00E93445">
        <w:rPr>
          <w:sz w:val="20"/>
          <w:szCs w:val="20"/>
          <w:u w:color="000000"/>
          <w:lang w:val="es-ES"/>
        </w:rPr>
        <w:t xml:space="preserve"> los guantes desechables</w:t>
      </w:r>
      <w:r w:rsidR="000045C0" w:rsidRPr="00E93445">
        <w:rPr>
          <w:sz w:val="20"/>
          <w:szCs w:val="20"/>
          <w:u w:color="000000"/>
          <w:lang w:val="es-ES"/>
        </w:rPr>
        <w:t>.</w:t>
      </w:r>
    </w:p>
    <w:p w14:paraId="37A09660" w14:textId="6546EEF4" w:rsidR="00AF7057" w:rsidRPr="00E93445" w:rsidRDefault="00E93445" w:rsidP="00E93445">
      <w:pPr>
        <w:pStyle w:val="Body"/>
        <w:numPr>
          <w:ilvl w:val="0"/>
          <w:numId w:val="8"/>
        </w:numPr>
        <w:rPr>
          <w:sz w:val="20"/>
          <w:szCs w:val="20"/>
          <w:u w:color="000000"/>
          <w:lang w:val="es-ES"/>
        </w:rPr>
      </w:pPr>
      <w:r w:rsidRPr="00E93445">
        <w:rPr>
          <w:sz w:val="20"/>
          <w:szCs w:val="20"/>
          <w:u w:color="000000"/>
          <w:lang w:val="es-ES"/>
        </w:rPr>
        <w:t>Después del contacto con líquidos corporales (como escupir, ayudar al niño a limpiar la nariz, las lágrimas, la saliva, la orina, las heces, la sangre o el vómito</w:t>
      </w:r>
      <w:r w:rsidR="000045C0" w:rsidRPr="00E93445">
        <w:rPr>
          <w:sz w:val="20"/>
          <w:szCs w:val="20"/>
          <w:u w:color="000000"/>
          <w:lang w:val="es-ES"/>
        </w:rPr>
        <w:t>).</w:t>
      </w:r>
    </w:p>
    <w:p w14:paraId="26B5B0AD" w14:textId="4D9ED74D" w:rsidR="00AF7057" w:rsidRPr="00E93445" w:rsidRDefault="00E93445" w:rsidP="00E93445">
      <w:pPr>
        <w:pStyle w:val="Body"/>
        <w:numPr>
          <w:ilvl w:val="0"/>
          <w:numId w:val="8"/>
        </w:numPr>
        <w:rPr>
          <w:sz w:val="20"/>
          <w:szCs w:val="20"/>
          <w:u w:color="000000"/>
          <w:lang w:val="es-ES"/>
        </w:rPr>
      </w:pPr>
      <w:r w:rsidRPr="00E93445">
        <w:rPr>
          <w:sz w:val="20"/>
          <w:szCs w:val="20"/>
          <w:u w:color="000000"/>
          <w:lang w:val="es-ES"/>
        </w:rPr>
        <w:t>Después de manipular artículos sucios</w:t>
      </w:r>
      <w:r w:rsidR="000045C0" w:rsidRPr="00E93445">
        <w:rPr>
          <w:sz w:val="20"/>
          <w:szCs w:val="20"/>
          <w:u w:color="000000"/>
          <w:lang w:val="es-ES"/>
        </w:rPr>
        <w:t>.</w:t>
      </w:r>
    </w:p>
    <w:p w14:paraId="2347A17C" w14:textId="77777777" w:rsidR="00AF7057" w:rsidRDefault="00AF7057">
      <w:pPr>
        <w:pStyle w:val="Body"/>
        <w:rPr>
          <w:sz w:val="20"/>
          <w:szCs w:val="20"/>
          <w:u w:color="000000"/>
        </w:rPr>
      </w:pPr>
    </w:p>
    <w:p w14:paraId="0E0AD436" w14:textId="1DC11A07" w:rsidR="00AF7057" w:rsidRDefault="00E93445">
      <w:pPr>
        <w:pStyle w:val="Body"/>
        <w:rPr>
          <w:rFonts w:eastAsia="Helvetica" w:cs="Helvetica"/>
          <w:sz w:val="20"/>
          <w:szCs w:val="20"/>
          <w:u w:color="000000"/>
        </w:rPr>
      </w:pPr>
      <w:r w:rsidRPr="00E93445">
        <w:rPr>
          <w:sz w:val="20"/>
          <w:szCs w:val="20"/>
          <w:u w:color="000000"/>
          <w:lang w:val="es-ES"/>
        </w:rPr>
        <w:t xml:space="preserve">Los bebés y los niños deben lavarse las manos </w:t>
      </w:r>
      <w:r w:rsidR="000045C0" w:rsidRPr="00E93445">
        <w:rPr>
          <w:sz w:val="20"/>
          <w:szCs w:val="20"/>
          <w:u w:color="000000"/>
          <w:lang w:val="es-ES"/>
        </w:rPr>
        <w:t>*:</w:t>
      </w:r>
    </w:p>
    <w:p w14:paraId="507BDE01" w14:textId="34089CFA" w:rsidR="00AF7057" w:rsidRPr="00E93445" w:rsidRDefault="00E93445" w:rsidP="00E93445">
      <w:pPr>
        <w:pStyle w:val="Body"/>
        <w:numPr>
          <w:ilvl w:val="0"/>
          <w:numId w:val="10"/>
        </w:numPr>
        <w:rPr>
          <w:sz w:val="20"/>
          <w:szCs w:val="20"/>
          <w:u w:color="000000"/>
          <w:lang w:val="es-ES"/>
        </w:rPr>
      </w:pPr>
      <w:r w:rsidRPr="00E93445">
        <w:rPr>
          <w:sz w:val="20"/>
          <w:szCs w:val="20"/>
          <w:u w:color="000000"/>
          <w:lang w:val="es-ES"/>
        </w:rPr>
        <w:t>Antes de preparar, manipular o comer alimentos</w:t>
      </w:r>
      <w:r w:rsidR="000045C0" w:rsidRPr="00E93445">
        <w:rPr>
          <w:sz w:val="20"/>
          <w:szCs w:val="20"/>
          <w:u w:color="000000"/>
          <w:lang w:val="es-ES"/>
        </w:rPr>
        <w:t>.</w:t>
      </w:r>
    </w:p>
    <w:p w14:paraId="3B00A3A8" w14:textId="4AEFEB2F" w:rsidR="00AF7057" w:rsidRPr="00E93445" w:rsidRDefault="00E93445" w:rsidP="00E93445">
      <w:pPr>
        <w:pStyle w:val="Body"/>
        <w:numPr>
          <w:ilvl w:val="0"/>
          <w:numId w:val="10"/>
        </w:numPr>
        <w:rPr>
          <w:sz w:val="20"/>
          <w:szCs w:val="20"/>
          <w:u w:color="000000"/>
          <w:lang w:val="es-ES"/>
        </w:rPr>
      </w:pPr>
      <w:r w:rsidRPr="00E93445">
        <w:rPr>
          <w:sz w:val="20"/>
          <w:szCs w:val="20"/>
          <w:u w:color="000000"/>
          <w:lang w:val="es-ES"/>
        </w:rPr>
        <w:t>Después de cada cambio de pañal</w:t>
      </w:r>
      <w:r w:rsidR="000045C0" w:rsidRPr="00E93445">
        <w:rPr>
          <w:sz w:val="20"/>
          <w:szCs w:val="20"/>
          <w:u w:color="000000"/>
          <w:lang w:val="es-ES"/>
        </w:rPr>
        <w:t>.</w:t>
      </w:r>
    </w:p>
    <w:p w14:paraId="22932EF6" w14:textId="4C6E95A9" w:rsidR="00AF7057" w:rsidRPr="00E93445" w:rsidRDefault="00E93445" w:rsidP="00E93445">
      <w:pPr>
        <w:pStyle w:val="Body"/>
        <w:numPr>
          <w:ilvl w:val="0"/>
          <w:numId w:val="10"/>
        </w:numPr>
        <w:rPr>
          <w:sz w:val="20"/>
          <w:szCs w:val="20"/>
          <w:u w:color="000000"/>
          <w:lang w:val="es-ES"/>
        </w:rPr>
      </w:pPr>
      <w:r w:rsidRPr="00E93445">
        <w:rPr>
          <w:sz w:val="20"/>
          <w:szCs w:val="20"/>
          <w:u w:color="000000"/>
          <w:lang w:val="es-ES"/>
        </w:rPr>
        <w:t>Después de usar el inodoro</w:t>
      </w:r>
      <w:r w:rsidR="000045C0" w:rsidRPr="00E93445">
        <w:rPr>
          <w:sz w:val="20"/>
          <w:szCs w:val="20"/>
          <w:u w:color="000000"/>
          <w:lang w:val="es-ES"/>
        </w:rPr>
        <w:t>.</w:t>
      </w:r>
    </w:p>
    <w:p w14:paraId="037D5F6C" w14:textId="6ABD2942" w:rsidR="00AF7057" w:rsidRPr="00E93445" w:rsidRDefault="00E93445" w:rsidP="00E93445">
      <w:pPr>
        <w:pStyle w:val="Body"/>
        <w:numPr>
          <w:ilvl w:val="0"/>
          <w:numId w:val="10"/>
        </w:numPr>
        <w:rPr>
          <w:sz w:val="20"/>
          <w:szCs w:val="20"/>
          <w:u w:color="000000"/>
          <w:lang w:val="es-ES"/>
        </w:rPr>
      </w:pPr>
      <w:r w:rsidRPr="00E93445">
        <w:rPr>
          <w:sz w:val="20"/>
          <w:szCs w:val="20"/>
          <w:u w:color="000000"/>
          <w:lang w:val="es-ES"/>
        </w:rPr>
        <w:t xml:space="preserve">Después del contacto con líquidos corporales (por ejemplo, secreción nasal, sangre, orina </w:t>
      </w:r>
      <w:r w:rsidR="000045C0" w:rsidRPr="00E93445">
        <w:rPr>
          <w:sz w:val="20"/>
          <w:szCs w:val="20"/>
          <w:u w:color="000000"/>
          <w:lang w:val="es-ES"/>
        </w:rPr>
        <w:t>…</w:t>
      </w:r>
      <w:r w:rsidR="000045C0">
        <w:rPr>
          <w:sz w:val="20"/>
          <w:szCs w:val="20"/>
          <w:u w:color="000000"/>
        </w:rPr>
        <w:t xml:space="preserve">) </w:t>
      </w:r>
    </w:p>
    <w:p w14:paraId="7BC273B8" w14:textId="77777777" w:rsidR="00AF7057" w:rsidRDefault="00AF7057">
      <w:pPr>
        <w:pStyle w:val="Body"/>
        <w:rPr>
          <w:sz w:val="20"/>
          <w:szCs w:val="20"/>
          <w:u w:color="000000"/>
        </w:rPr>
      </w:pPr>
    </w:p>
    <w:p w14:paraId="6DDE509A" w14:textId="477E2126" w:rsidR="00AF7057" w:rsidRDefault="000045C0">
      <w:pPr>
        <w:pStyle w:val="Body"/>
        <w:rPr>
          <w:rFonts w:eastAsia="Helvetica" w:cs="Helvetica"/>
          <w:i/>
          <w:iCs/>
          <w:sz w:val="20"/>
          <w:szCs w:val="20"/>
          <w:u w:color="000000"/>
        </w:rPr>
      </w:pPr>
      <w:r w:rsidRPr="006077DB">
        <w:rPr>
          <w:i/>
          <w:iCs/>
          <w:sz w:val="20"/>
          <w:szCs w:val="20"/>
          <w:u w:color="000000"/>
          <w:lang w:val="es-ES"/>
        </w:rPr>
        <w:t>*</w:t>
      </w:r>
      <w:r w:rsidR="006077DB" w:rsidRPr="006077DB">
        <w:rPr>
          <w:i/>
          <w:iCs/>
          <w:sz w:val="20"/>
          <w:szCs w:val="20"/>
          <w:u w:color="000000"/>
          <w:lang w:val="es-ES"/>
        </w:rPr>
        <w:t>De acuerdo con el Centro de Control de Enfermedades, el método adecuado para lavarse las manos es mojarlas, frotar el jabón en una espuma y frotar las manos durante 15 segundos. Enjuague. El grifo debe apagarse con una toalla de papel después de secarse las manos</w:t>
      </w:r>
      <w:r w:rsidRPr="006077DB">
        <w:rPr>
          <w:i/>
          <w:iCs/>
          <w:sz w:val="20"/>
          <w:szCs w:val="20"/>
          <w:u w:color="000000"/>
          <w:lang w:val="es-ES"/>
        </w:rPr>
        <w:t>.</w:t>
      </w:r>
    </w:p>
    <w:p w14:paraId="04C72068" w14:textId="77777777" w:rsidR="00AF7057" w:rsidRDefault="00AF7057">
      <w:pPr>
        <w:pStyle w:val="Body"/>
        <w:rPr>
          <w:sz w:val="20"/>
          <w:szCs w:val="20"/>
          <w:u w:color="000000"/>
        </w:rPr>
      </w:pPr>
    </w:p>
    <w:p w14:paraId="6632DE04" w14:textId="44D1B5F2" w:rsidR="00AF7057" w:rsidRDefault="006077DB">
      <w:pPr>
        <w:pStyle w:val="Body"/>
        <w:rPr>
          <w:rFonts w:eastAsia="Helvetica" w:cs="Helvetica"/>
          <w:b/>
          <w:bCs/>
          <w:sz w:val="20"/>
          <w:szCs w:val="20"/>
          <w:u w:color="000000"/>
        </w:rPr>
      </w:pPr>
      <w:r w:rsidRPr="006077DB">
        <w:rPr>
          <w:b/>
          <w:bCs/>
          <w:sz w:val="20"/>
          <w:szCs w:val="20"/>
          <w:u w:color="000000"/>
          <w:lang w:val="es-ES"/>
        </w:rPr>
        <w:t>Procedimientos de cambio de pañal</w:t>
      </w:r>
    </w:p>
    <w:p w14:paraId="487C2E0C" w14:textId="77777777" w:rsidR="00AF7057" w:rsidRDefault="00AF7057">
      <w:pPr>
        <w:pStyle w:val="Body"/>
        <w:rPr>
          <w:sz w:val="20"/>
          <w:szCs w:val="20"/>
          <w:u w:color="000000"/>
        </w:rPr>
      </w:pPr>
    </w:p>
    <w:p w14:paraId="5EFF6018" w14:textId="7FEE2516" w:rsidR="00AF7057" w:rsidRDefault="006077DB">
      <w:pPr>
        <w:pStyle w:val="Body"/>
        <w:rPr>
          <w:rFonts w:eastAsia="Helvetica" w:cs="Helvetica"/>
          <w:sz w:val="20"/>
          <w:szCs w:val="20"/>
          <w:u w:color="000000"/>
        </w:rPr>
      </w:pPr>
      <w:r w:rsidRPr="006077DB">
        <w:rPr>
          <w:sz w:val="20"/>
          <w:szCs w:val="20"/>
          <w:u w:color="000000"/>
          <w:lang w:val="es-ES"/>
        </w:rPr>
        <w:t>Los padres o guardianes deben ser alentados a hacer cambios de pañales poco antes de dejar al niño bajo el cuidado de un (miembro de la iglesia) miembro del personal o voluntario. Si se debe cambiar el pañal mientras el niño está bajo nuestro cuidado, se aplicarán los siguientes procedimientos</w:t>
      </w:r>
      <w:r w:rsidR="000045C0" w:rsidRPr="006077DB">
        <w:rPr>
          <w:sz w:val="20"/>
          <w:szCs w:val="20"/>
          <w:u w:color="000000"/>
          <w:lang w:val="es-ES"/>
        </w:rPr>
        <w:t>:</w:t>
      </w:r>
    </w:p>
    <w:p w14:paraId="06165B7A" w14:textId="77777777" w:rsidR="00AF7057" w:rsidRDefault="00AF7057">
      <w:pPr>
        <w:pStyle w:val="Body"/>
        <w:rPr>
          <w:sz w:val="20"/>
          <w:szCs w:val="20"/>
          <w:u w:color="000000"/>
        </w:rPr>
      </w:pPr>
    </w:p>
    <w:p w14:paraId="22C01A3C" w14:textId="31E35751" w:rsidR="00AF7057" w:rsidRPr="006077DB" w:rsidRDefault="006077DB" w:rsidP="006077DB">
      <w:pPr>
        <w:pStyle w:val="Body"/>
        <w:numPr>
          <w:ilvl w:val="0"/>
          <w:numId w:val="12"/>
        </w:numPr>
        <w:rPr>
          <w:sz w:val="20"/>
          <w:szCs w:val="20"/>
          <w:u w:color="000000"/>
          <w:lang w:val="es-ES"/>
        </w:rPr>
      </w:pPr>
      <w:r w:rsidRPr="006077DB">
        <w:rPr>
          <w:sz w:val="20"/>
          <w:szCs w:val="20"/>
          <w:u w:color="000000"/>
          <w:lang w:val="es-ES"/>
        </w:rPr>
        <w:t>Se deben usar guantes desechables. Se debe usar un nuevo par para el cambio de cada niño</w:t>
      </w:r>
      <w:r w:rsidR="000045C0" w:rsidRPr="006077DB">
        <w:rPr>
          <w:sz w:val="20"/>
          <w:szCs w:val="20"/>
          <w:u w:color="000000"/>
          <w:lang w:val="es-ES"/>
        </w:rPr>
        <w:t xml:space="preserve">.  </w:t>
      </w:r>
    </w:p>
    <w:p w14:paraId="3EBB2B24" w14:textId="1FA429BD" w:rsidR="00AF7057" w:rsidRPr="006077DB" w:rsidRDefault="006077DB" w:rsidP="006077DB">
      <w:pPr>
        <w:pStyle w:val="Body"/>
        <w:numPr>
          <w:ilvl w:val="0"/>
          <w:numId w:val="12"/>
        </w:numPr>
        <w:rPr>
          <w:sz w:val="20"/>
          <w:szCs w:val="20"/>
          <w:u w:color="000000"/>
          <w:lang w:val="es-ES"/>
        </w:rPr>
      </w:pPr>
      <w:r w:rsidRPr="006077DB">
        <w:rPr>
          <w:sz w:val="20"/>
          <w:szCs w:val="20"/>
          <w:u w:color="000000"/>
          <w:lang w:val="es-ES"/>
        </w:rPr>
        <w:t xml:space="preserve">Los niños deben ser colocados en una almohadilla esterilizada limpia. La almohadilla debe limpiarse con </w:t>
      </w:r>
      <w:proofErr w:type="spellStart"/>
      <w:r w:rsidRPr="006077DB">
        <w:rPr>
          <w:sz w:val="20"/>
          <w:szCs w:val="20"/>
          <w:u w:color="000000"/>
          <w:lang w:val="es-ES"/>
        </w:rPr>
        <w:t>Clorox</w:t>
      </w:r>
      <w:proofErr w:type="spellEnd"/>
      <w:r w:rsidRPr="006077DB">
        <w:rPr>
          <w:sz w:val="20"/>
          <w:szCs w:val="20"/>
          <w:u w:color="000000"/>
          <w:lang w:val="es-ES"/>
        </w:rPr>
        <w:t xml:space="preserve"> limpiar entre cada cambio</w:t>
      </w:r>
      <w:r w:rsidR="000045C0" w:rsidRPr="006077DB">
        <w:rPr>
          <w:sz w:val="20"/>
          <w:szCs w:val="20"/>
          <w:u w:color="000000"/>
          <w:lang w:val="es-ES"/>
        </w:rPr>
        <w:t>.</w:t>
      </w:r>
    </w:p>
    <w:p w14:paraId="2D72D886" w14:textId="0E1B55A4" w:rsidR="00AF7057" w:rsidRPr="006077DB" w:rsidRDefault="006077DB" w:rsidP="006077DB">
      <w:pPr>
        <w:pStyle w:val="Body"/>
        <w:numPr>
          <w:ilvl w:val="0"/>
          <w:numId w:val="12"/>
        </w:numPr>
        <w:rPr>
          <w:sz w:val="20"/>
          <w:szCs w:val="20"/>
          <w:u w:color="000000"/>
          <w:lang w:val="es-ES"/>
        </w:rPr>
      </w:pPr>
      <w:r w:rsidRPr="006077DB">
        <w:rPr>
          <w:sz w:val="20"/>
          <w:szCs w:val="20"/>
          <w:u w:color="000000"/>
          <w:lang w:val="es-ES"/>
        </w:rPr>
        <w:t>El pañal debe ser retirado y colocado en una bolsa de plástico o en un recipiente de basura forrado con tapa</w:t>
      </w:r>
      <w:r w:rsidR="000045C0" w:rsidRPr="006077DB">
        <w:rPr>
          <w:sz w:val="20"/>
          <w:szCs w:val="20"/>
          <w:u w:color="000000"/>
          <w:lang w:val="es-ES"/>
        </w:rPr>
        <w:t>.</w:t>
      </w:r>
    </w:p>
    <w:p w14:paraId="29E95B5B" w14:textId="7CF51EF1" w:rsidR="00AF7057" w:rsidRPr="006077DB" w:rsidRDefault="006077DB" w:rsidP="006077DB">
      <w:pPr>
        <w:pStyle w:val="Body"/>
        <w:numPr>
          <w:ilvl w:val="0"/>
          <w:numId w:val="12"/>
        </w:numPr>
        <w:rPr>
          <w:sz w:val="20"/>
          <w:szCs w:val="20"/>
          <w:u w:color="000000"/>
          <w:lang w:val="es-ES"/>
        </w:rPr>
      </w:pPr>
      <w:r>
        <w:rPr>
          <w:sz w:val="20"/>
          <w:szCs w:val="20"/>
          <w:u w:color="000000"/>
          <w:lang w:val="es-ES"/>
        </w:rPr>
        <w:t>Las t</w:t>
      </w:r>
      <w:r w:rsidRPr="006077DB">
        <w:rPr>
          <w:sz w:val="20"/>
          <w:szCs w:val="20"/>
          <w:u w:color="000000"/>
          <w:lang w:val="es-ES"/>
        </w:rPr>
        <w:t>oallitas desechables deben ser usados ​​para limpiar al niño y ser desechados en una bolsa de plástico o en un recipiente de basura forrado</w:t>
      </w:r>
      <w:r w:rsidR="000045C0" w:rsidRPr="006077DB">
        <w:rPr>
          <w:sz w:val="20"/>
          <w:szCs w:val="20"/>
          <w:u w:color="000000"/>
          <w:lang w:val="es-ES"/>
        </w:rPr>
        <w:t>.</w:t>
      </w:r>
    </w:p>
    <w:p w14:paraId="78628141" w14:textId="705B36DA" w:rsidR="00AF7057" w:rsidRPr="006077DB" w:rsidRDefault="006077DB" w:rsidP="006077DB">
      <w:pPr>
        <w:pStyle w:val="Body"/>
        <w:numPr>
          <w:ilvl w:val="0"/>
          <w:numId w:val="12"/>
        </w:numPr>
        <w:rPr>
          <w:sz w:val="20"/>
          <w:szCs w:val="20"/>
          <w:u w:color="000000"/>
          <w:lang w:val="es-ES"/>
        </w:rPr>
      </w:pPr>
      <w:r w:rsidRPr="006077DB">
        <w:rPr>
          <w:sz w:val="20"/>
          <w:szCs w:val="20"/>
          <w:u w:color="000000"/>
          <w:lang w:val="es-ES"/>
        </w:rPr>
        <w:t xml:space="preserve">Un pañal limpio </w:t>
      </w:r>
      <w:r>
        <w:rPr>
          <w:sz w:val="20"/>
          <w:szCs w:val="20"/>
          <w:u w:color="000000"/>
          <w:lang w:val="es-ES"/>
        </w:rPr>
        <w:t>proveído</w:t>
      </w:r>
      <w:r w:rsidRPr="006077DB">
        <w:rPr>
          <w:sz w:val="20"/>
          <w:szCs w:val="20"/>
          <w:u w:color="000000"/>
          <w:lang w:val="es-ES"/>
        </w:rPr>
        <w:t xml:space="preserve"> por los padres debe entonces ser colocado en el niño</w:t>
      </w:r>
      <w:r w:rsidR="000045C0" w:rsidRPr="006077DB">
        <w:rPr>
          <w:sz w:val="20"/>
          <w:szCs w:val="20"/>
          <w:u w:color="000000"/>
          <w:lang w:val="es-ES"/>
        </w:rPr>
        <w:t>.</w:t>
      </w:r>
    </w:p>
    <w:p w14:paraId="76059A96" w14:textId="5FF606DA" w:rsidR="00AF7057" w:rsidRPr="006077DB" w:rsidRDefault="006077DB" w:rsidP="006077DB">
      <w:pPr>
        <w:pStyle w:val="Body"/>
        <w:numPr>
          <w:ilvl w:val="0"/>
          <w:numId w:val="12"/>
        </w:numPr>
        <w:rPr>
          <w:sz w:val="20"/>
          <w:szCs w:val="20"/>
          <w:u w:color="000000"/>
          <w:lang w:val="es-ES"/>
        </w:rPr>
      </w:pPr>
      <w:r w:rsidRPr="006077DB">
        <w:rPr>
          <w:sz w:val="20"/>
          <w:szCs w:val="20"/>
          <w:u w:color="000000"/>
          <w:lang w:val="es-ES"/>
        </w:rPr>
        <w:t>Las manos de los trabajadores deben lavarse con agua y jabón después de cada cambio de pañal</w:t>
      </w:r>
      <w:r w:rsidR="000045C0" w:rsidRPr="006077DB">
        <w:rPr>
          <w:sz w:val="20"/>
          <w:szCs w:val="20"/>
          <w:u w:color="000000"/>
          <w:lang w:val="es-ES"/>
        </w:rPr>
        <w:t xml:space="preserve">. </w:t>
      </w:r>
    </w:p>
    <w:p w14:paraId="500875FC" w14:textId="77777777" w:rsidR="00AF7057" w:rsidRDefault="00AF7057">
      <w:pPr>
        <w:pStyle w:val="Body"/>
        <w:rPr>
          <w:b/>
          <w:bCs/>
          <w:sz w:val="20"/>
          <w:szCs w:val="20"/>
          <w:u w:color="000000"/>
        </w:rPr>
      </w:pPr>
    </w:p>
    <w:p w14:paraId="6FA32A5F" w14:textId="007D303A" w:rsidR="00AF7057" w:rsidRDefault="006077DB">
      <w:pPr>
        <w:pStyle w:val="Body"/>
        <w:rPr>
          <w:rFonts w:eastAsia="Helvetica" w:cs="Helvetica"/>
          <w:b/>
          <w:bCs/>
          <w:sz w:val="20"/>
          <w:szCs w:val="20"/>
          <w:u w:color="000000"/>
        </w:rPr>
      </w:pPr>
      <w:r w:rsidRPr="006077DB">
        <w:rPr>
          <w:b/>
          <w:bCs/>
          <w:sz w:val="20"/>
          <w:szCs w:val="20"/>
          <w:u w:color="000000"/>
        </w:rPr>
        <w:t>Procedimientos del baño</w:t>
      </w:r>
    </w:p>
    <w:p w14:paraId="619D78F1" w14:textId="77777777" w:rsidR="00AF7057" w:rsidRDefault="00AF7057">
      <w:pPr>
        <w:pStyle w:val="Body"/>
        <w:rPr>
          <w:sz w:val="20"/>
          <w:szCs w:val="20"/>
          <w:u w:color="000000"/>
        </w:rPr>
      </w:pPr>
    </w:p>
    <w:p w14:paraId="7135AE42" w14:textId="4159A24B" w:rsidR="00AF7057" w:rsidRDefault="004A169E">
      <w:pPr>
        <w:pStyle w:val="Body"/>
        <w:rPr>
          <w:rFonts w:eastAsia="Helvetica" w:cs="Helvetica"/>
          <w:sz w:val="20"/>
          <w:szCs w:val="20"/>
          <w:u w:color="000000"/>
        </w:rPr>
      </w:pPr>
      <w:r w:rsidRPr="004A169E">
        <w:rPr>
          <w:sz w:val="20"/>
          <w:szCs w:val="20"/>
          <w:u w:color="000000"/>
          <w:lang w:val="es-ES"/>
        </w:rPr>
        <w:t>Se debe animar a los padres a llevar a su hijo al baño antes de asistir al servicio para adultos. Si un niño necesita ir al baño mientras está bajo nuestro cuidado, se aplicarán los siguientes procedimientos</w:t>
      </w:r>
      <w:r w:rsidR="000045C0" w:rsidRPr="004A169E">
        <w:rPr>
          <w:sz w:val="20"/>
          <w:szCs w:val="20"/>
          <w:u w:color="000000"/>
          <w:lang w:val="es-ES"/>
        </w:rPr>
        <w:t>:</w:t>
      </w:r>
    </w:p>
    <w:p w14:paraId="336B0BB8" w14:textId="77777777" w:rsidR="00AF7057" w:rsidRDefault="00AF7057">
      <w:pPr>
        <w:pStyle w:val="Body"/>
        <w:rPr>
          <w:sz w:val="20"/>
          <w:szCs w:val="20"/>
          <w:u w:color="000000"/>
        </w:rPr>
      </w:pPr>
    </w:p>
    <w:p w14:paraId="2CAD617E" w14:textId="7EF25757" w:rsidR="00AF7057" w:rsidRPr="004A169E" w:rsidRDefault="004A169E" w:rsidP="004A169E">
      <w:pPr>
        <w:pStyle w:val="Body"/>
        <w:numPr>
          <w:ilvl w:val="0"/>
          <w:numId w:val="14"/>
        </w:numPr>
        <w:rPr>
          <w:sz w:val="20"/>
          <w:szCs w:val="20"/>
          <w:u w:color="000000"/>
          <w:lang w:val="es-ES"/>
        </w:rPr>
      </w:pPr>
      <w:r w:rsidRPr="004A169E">
        <w:rPr>
          <w:sz w:val="20"/>
          <w:szCs w:val="20"/>
          <w:u w:color="000000"/>
          <w:lang w:val="es-ES"/>
        </w:rPr>
        <w:t>Edades de 2 a 5: Los baños de la clase deben ser usados, un niño a la vez, con ningun</w:t>
      </w:r>
      <w:r>
        <w:rPr>
          <w:sz w:val="20"/>
          <w:szCs w:val="20"/>
          <w:u w:color="000000"/>
          <w:lang w:val="es-ES"/>
        </w:rPr>
        <w:t xml:space="preserve">a o mínima </w:t>
      </w:r>
      <w:r w:rsidRPr="004A169E">
        <w:rPr>
          <w:sz w:val="20"/>
          <w:szCs w:val="20"/>
          <w:u w:color="000000"/>
          <w:lang w:val="es-ES"/>
        </w:rPr>
        <w:t>ayuda femenina del adulto. Cuando esté en uso, la puerta del baño permanecerá abierta (no menos de 20 pulgadas). (En el caso de que no haya baños en el aula, use el procedimiento para Kindergarten hasta el 3er Grado</w:t>
      </w:r>
      <w:r w:rsidR="000045C0">
        <w:rPr>
          <w:sz w:val="20"/>
          <w:szCs w:val="20"/>
          <w:u w:color="000000"/>
        </w:rPr>
        <w:t xml:space="preserve">) </w:t>
      </w:r>
    </w:p>
    <w:p w14:paraId="1281FBD6" w14:textId="0640D480" w:rsidR="00AF7057" w:rsidRPr="004A169E" w:rsidRDefault="004A169E" w:rsidP="004A169E">
      <w:pPr>
        <w:pStyle w:val="Body"/>
        <w:numPr>
          <w:ilvl w:val="0"/>
          <w:numId w:val="14"/>
        </w:numPr>
        <w:rPr>
          <w:sz w:val="20"/>
          <w:szCs w:val="20"/>
          <w:u w:color="000000"/>
          <w:lang w:val="es-ES"/>
        </w:rPr>
      </w:pPr>
      <w:r w:rsidRPr="004A169E">
        <w:rPr>
          <w:sz w:val="20"/>
          <w:szCs w:val="20"/>
          <w:u w:color="000000"/>
          <w:lang w:val="es-ES"/>
        </w:rPr>
        <w:t xml:space="preserve">Kindergarten a 3er Grado: Los niños deben viajar en grupos de no menos de dos y no más de cuatro </w:t>
      </w:r>
      <w:r>
        <w:rPr>
          <w:sz w:val="20"/>
          <w:szCs w:val="20"/>
          <w:u w:color="000000"/>
          <w:lang w:val="es-ES"/>
        </w:rPr>
        <w:t>niños</w:t>
      </w:r>
      <w:r w:rsidRPr="004A169E">
        <w:rPr>
          <w:sz w:val="20"/>
          <w:szCs w:val="20"/>
          <w:u w:color="000000"/>
          <w:lang w:val="es-ES"/>
        </w:rPr>
        <w:t xml:space="preserve"> del mismo sexo. Estos grupos deben estar acompañados por un líder adulto</w:t>
      </w:r>
      <w:r w:rsidR="000045C0" w:rsidRPr="004A169E">
        <w:rPr>
          <w:sz w:val="20"/>
          <w:szCs w:val="20"/>
          <w:u w:color="000000"/>
          <w:lang w:val="es-ES"/>
        </w:rPr>
        <w:t xml:space="preserve">.    </w:t>
      </w:r>
    </w:p>
    <w:p w14:paraId="1FA70B26" w14:textId="704151F8" w:rsidR="00AF7057" w:rsidRDefault="004A169E" w:rsidP="004A169E">
      <w:pPr>
        <w:pStyle w:val="Body"/>
        <w:numPr>
          <w:ilvl w:val="0"/>
          <w:numId w:val="14"/>
        </w:numPr>
        <w:rPr>
          <w:sz w:val="20"/>
          <w:szCs w:val="20"/>
          <w:u w:color="000000"/>
        </w:rPr>
      </w:pPr>
      <w:r w:rsidRPr="004A169E">
        <w:rPr>
          <w:sz w:val="20"/>
          <w:szCs w:val="20"/>
          <w:u w:color="000000"/>
        </w:rPr>
        <w:t>Cuarto a quinto grado: Los niños pueden ir al baño sin un líder adulto; Sin embargo, deben viajar en grupos de no menos de dos y no más de cuatro</w:t>
      </w:r>
      <w:r>
        <w:rPr>
          <w:sz w:val="20"/>
          <w:szCs w:val="20"/>
          <w:u w:color="000000"/>
        </w:rPr>
        <w:t xml:space="preserve"> niños</w:t>
      </w:r>
      <w:r w:rsidRPr="004A169E">
        <w:rPr>
          <w:sz w:val="20"/>
          <w:szCs w:val="20"/>
          <w:u w:color="000000"/>
        </w:rPr>
        <w:t xml:space="preserve"> del mismo sexo</w:t>
      </w:r>
      <w:r w:rsidR="000045C0" w:rsidRPr="004A169E">
        <w:rPr>
          <w:sz w:val="20"/>
          <w:szCs w:val="20"/>
          <w:u w:color="000000"/>
          <w:lang w:val="es-ES"/>
        </w:rPr>
        <w:t xml:space="preserve">. </w:t>
      </w:r>
    </w:p>
    <w:p w14:paraId="66637271" w14:textId="09B6FC5C" w:rsidR="00AF7057" w:rsidRPr="004A169E" w:rsidRDefault="004A169E" w:rsidP="004A169E">
      <w:pPr>
        <w:pStyle w:val="Body"/>
        <w:numPr>
          <w:ilvl w:val="0"/>
          <w:numId w:val="14"/>
        </w:numPr>
        <w:rPr>
          <w:sz w:val="20"/>
          <w:szCs w:val="20"/>
          <w:u w:color="000000"/>
          <w:lang w:val="es-ES"/>
        </w:rPr>
      </w:pPr>
      <w:r w:rsidRPr="004A169E">
        <w:rPr>
          <w:sz w:val="20"/>
          <w:szCs w:val="20"/>
          <w:u w:color="000000"/>
          <w:lang w:val="es-ES"/>
        </w:rPr>
        <w:t>Se alienta que ningún líder varón acompañe o asista a un niño al baño</w:t>
      </w:r>
      <w:r w:rsidR="000045C0" w:rsidRPr="004A169E">
        <w:rPr>
          <w:sz w:val="20"/>
          <w:szCs w:val="20"/>
          <w:u w:color="000000"/>
          <w:lang w:val="es-ES"/>
        </w:rPr>
        <w:t>.</w:t>
      </w:r>
    </w:p>
    <w:p w14:paraId="102A3764" w14:textId="77777777" w:rsidR="00AF7057" w:rsidRDefault="00AF7057">
      <w:pPr>
        <w:pStyle w:val="Body"/>
        <w:rPr>
          <w:sz w:val="20"/>
          <w:szCs w:val="20"/>
          <w:u w:color="000000"/>
        </w:rPr>
      </w:pPr>
    </w:p>
    <w:p w14:paraId="3E9B9EBE" w14:textId="3A35DD84" w:rsidR="00AF7057" w:rsidRDefault="004A169E">
      <w:pPr>
        <w:pStyle w:val="Body"/>
        <w:rPr>
          <w:rFonts w:eastAsia="Helvetica" w:cs="Helvetica"/>
          <w:b/>
          <w:bCs/>
          <w:sz w:val="20"/>
          <w:szCs w:val="20"/>
          <w:u w:color="000000"/>
        </w:rPr>
      </w:pPr>
      <w:r w:rsidRPr="004A169E">
        <w:rPr>
          <w:b/>
          <w:bCs/>
          <w:sz w:val="20"/>
          <w:szCs w:val="20"/>
          <w:u w:color="000000"/>
        </w:rPr>
        <w:t>Disciplina de aula</w:t>
      </w:r>
      <w:r w:rsidR="000045C0">
        <w:rPr>
          <w:b/>
          <w:bCs/>
          <w:sz w:val="20"/>
          <w:szCs w:val="20"/>
          <w:u w:color="000000"/>
        </w:rPr>
        <w:t xml:space="preserve"> </w:t>
      </w:r>
    </w:p>
    <w:p w14:paraId="7325A754" w14:textId="77777777" w:rsidR="00AF7057" w:rsidRDefault="00AF7057">
      <w:pPr>
        <w:pStyle w:val="Body"/>
        <w:rPr>
          <w:sz w:val="20"/>
          <w:szCs w:val="20"/>
          <w:u w:color="000000"/>
        </w:rPr>
      </w:pPr>
    </w:p>
    <w:p w14:paraId="06912639" w14:textId="55921C4D" w:rsidR="00AF7057" w:rsidRDefault="004A169E">
      <w:pPr>
        <w:pStyle w:val="Body"/>
        <w:rPr>
          <w:rFonts w:eastAsia="Helvetica" w:cs="Helvetica"/>
          <w:sz w:val="20"/>
          <w:szCs w:val="20"/>
          <w:u w:color="000000"/>
        </w:rPr>
      </w:pPr>
      <w:r w:rsidRPr="004A169E">
        <w:rPr>
          <w:sz w:val="20"/>
          <w:szCs w:val="20"/>
          <w:u w:color="000000"/>
          <w:lang w:val="es-ES"/>
        </w:rPr>
        <w:t>Toda interacción con respecto a la disciplina debe considerar cuidadosamente la dignidad de un niño. La mansedumbre, el respeto y la comprensión deben guiar todas las acciones y palabras</w:t>
      </w:r>
      <w:r w:rsidR="000045C0" w:rsidRPr="004A169E">
        <w:rPr>
          <w:sz w:val="20"/>
          <w:szCs w:val="20"/>
          <w:u w:color="000000"/>
          <w:lang w:val="es-ES"/>
        </w:rPr>
        <w:t xml:space="preserve">.    </w:t>
      </w:r>
    </w:p>
    <w:p w14:paraId="097410FB" w14:textId="77777777" w:rsidR="00AF7057" w:rsidRDefault="00AF7057">
      <w:pPr>
        <w:pStyle w:val="Body"/>
        <w:rPr>
          <w:sz w:val="20"/>
          <w:szCs w:val="20"/>
          <w:u w:color="000000"/>
        </w:rPr>
      </w:pPr>
    </w:p>
    <w:p w14:paraId="44BC3078" w14:textId="655F6C1C" w:rsidR="00AF7057" w:rsidRDefault="004A169E">
      <w:pPr>
        <w:pStyle w:val="Body"/>
        <w:rPr>
          <w:rFonts w:eastAsia="Helvetica" w:cs="Helvetica"/>
          <w:sz w:val="20"/>
          <w:szCs w:val="20"/>
          <w:u w:color="000000"/>
        </w:rPr>
      </w:pPr>
      <w:r w:rsidRPr="004A169E">
        <w:rPr>
          <w:sz w:val="20"/>
          <w:szCs w:val="20"/>
          <w:u w:color="000000"/>
          <w:lang w:val="es-ES"/>
        </w:rPr>
        <w:t>Para evitar problemas básicos de disciplina</w:t>
      </w:r>
      <w:r w:rsidR="000045C0" w:rsidRPr="004A169E">
        <w:rPr>
          <w:sz w:val="20"/>
          <w:szCs w:val="20"/>
          <w:u w:color="000000"/>
          <w:lang w:val="es-ES"/>
        </w:rPr>
        <w:t>:</w:t>
      </w:r>
    </w:p>
    <w:p w14:paraId="029C49C8" w14:textId="567FC77D" w:rsidR="00AF7057" w:rsidRPr="004A169E" w:rsidRDefault="004A169E" w:rsidP="004A169E">
      <w:pPr>
        <w:pStyle w:val="Body"/>
        <w:numPr>
          <w:ilvl w:val="0"/>
          <w:numId w:val="16"/>
        </w:numPr>
        <w:rPr>
          <w:sz w:val="20"/>
          <w:szCs w:val="20"/>
          <w:u w:color="000000"/>
          <w:lang w:val="es-ES"/>
        </w:rPr>
      </w:pPr>
      <w:r w:rsidRPr="004A169E">
        <w:rPr>
          <w:sz w:val="20"/>
          <w:szCs w:val="20"/>
          <w:u w:color="000000"/>
          <w:lang w:val="es-ES"/>
        </w:rPr>
        <w:t>Mantener la proporción maestro-niño correcta</w:t>
      </w:r>
    </w:p>
    <w:p w14:paraId="30A28F75" w14:textId="77777777" w:rsidR="004A169E" w:rsidRDefault="004A169E" w:rsidP="004A169E">
      <w:pPr>
        <w:pStyle w:val="Body"/>
        <w:numPr>
          <w:ilvl w:val="0"/>
          <w:numId w:val="16"/>
        </w:numPr>
        <w:rPr>
          <w:sz w:val="20"/>
          <w:szCs w:val="20"/>
          <w:u w:color="000000"/>
          <w:lang w:val="es-ES"/>
        </w:rPr>
      </w:pPr>
      <w:r w:rsidRPr="004A169E">
        <w:rPr>
          <w:sz w:val="20"/>
          <w:szCs w:val="20"/>
          <w:u w:color="000000"/>
          <w:lang w:val="es-ES"/>
        </w:rPr>
        <w:lastRenderedPageBreak/>
        <w:t>Asegúrese de que las actividades que proporcione sean apropiadas para su edad</w:t>
      </w:r>
    </w:p>
    <w:p w14:paraId="368F01B0" w14:textId="09BE62E8" w:rsidR="00AF7057" w:rsidRPr="004A169E" w:rsidRDefault="004A169E" w:rsidP="004A169E">
      <w:pPr>
        <w:pStyle w:val="Body"/>
        <w:numPr>
          <w:ilvl w:val="0"/>
          <w:numId w:val="16"/>
        </w:numPr>
        <w:rPr>
          <w:sz w:val="20"/>
          <w:szCs w:val="20"/>
          <w:u w:color="000000"/>
          <w:lang w:val="es-ES"/>
        </w:rPr>
      </w:pPr>
      <w:r w:rsidRPr="004A169E">
        <w:rPr>
          <w:sz w:val="20"/>
          <w:szCs w:val="20"/>
          <w:u w:color="000000"/>
          <w:lang w:val="es-ES"/>
        </w:rPr>
        <w:t>Planificar, prepararse y estar listo para enseñar</w:t>
      </w:r>
    </w:p>
    <w:p w14:paraId="27409189" w14:textId="3559460B" w:rsidR="00AF7057" w:rsidRPr="004E15B6" w:rsidRDefault="004E15B6" w:rsidP="004E15B6">
      <w:pPr>
        <w:pStyle w:val="Body"/>
        <w:numPr>
          <w:ilvl w:val="0"/>
          <w:numId w:val="16"/>
        </w:numPr>
        <w:rPr>
          <w:sz w:val="20"/>
          <w:szCs w:val="20"/>
          <w:u w:color="000000"/>
          <w:lang w:val="es-ES"/>
        </w:rPr>
      </w:pPr>
      <w:r w:rsidRPr="004E15B6">
        <w:rPr>
          <w:sz w:val="20"/>
          <w:szCs w:val="20"/>
          <w:u w:color="000000"/>
          <w:lang w:val="es-ES"/>
        </w:rPr>
        <w:t xml:space="preserve">Nunca llegue tarde (El primero en la clase </w:t>
      </w:r>
      <w:proofErr w:type="spellStart"/>
      <w:r w:rsidRPr="004E15B6">
        <w:rPr>
          <w:sz w:val="20"/>
          <w:szCs w:val="20"/>
          <w:u w:color="000000"/>
          <w:lang w:val="es-ES"/>
        </w:rPr>
        <w:t>esta</w:t>
      </w:r>
      <w:proofErr w:type="spellEnd"/>
      <w:r w:rsidRPr="004E15B6">
        <w:rPr>
          <w:sz w:val="20"/>
          <w:szCs w:val="20"/>
          <w:u w:color="000000"/>
          <w:lang w:val="es-ES"/>
        </w:rPr>
        <w:t xml:space="preserve"> a cargo</w:t>
      </w:r>
      <w:proofErr w:type="gramStart"/>
      <w:r w:rsidR="000045C0" w:rsidRPr="004E15B6">
        <w:rPr>
          <w:sz w:val="20"/>
          <w:szCs w:val="20"/>
          <w:u w:color="000000"/>
          <w:lang w:val="es-ES"/>
        </w:rPr>
        <w:t>!</w:t>
      </w:r>
      <w:proofErr w:type="gramEnd"/>
      <w:r w:rsidR="000045C0" w:rsidRPr="004E15B6">
        <w:rPr>
          <w:sz w:val="20"/>
          <w:szCs w:val="20"/>
          <w:u w:color="000000"/>
          <w:lang w:val="es-ES"/>
        </w:rPr>
        <w:t>)</w:t>
      </w:r>
    </w:p>
    <w:p w14:paraId="731BEB04" w14:textId="6362E493" w:rsidR="00AF7057" w:rsidRDefault="004E15B6" w:rsidP="004E15B6">
      <w:pPr>
        <w:pStyle w:val="Body"/>
        <w:numPr>
          <w:ilvl w:val="0"/>
          <w:numId w:val="16"/>
        </w:numPr>
        <w:rPr>
          <w:sz w:val="20"/>
          <w:szCs w:val="20"/>
          <w:u w:color="000000"/>
          <w:lang w:val="en-US"/>
        </w:rPr>
      </w:pPr>
      <w:proofErr w:type="spellStart"/>
      <w:r w:rsidRPr="004E15B6">
        <w:rPr>
          <w:sz w:val="20"/>
          <w:szCs w:val="20"/>
          <w:u w:color="000000"/>
          <w:lang w:val="en-US"/>
        </w:rPr>
        <w:t>Usar</w:t>
      </w:r>
      <w:proofErr w:type="spellEnd"/>
      <w:r w:rsidRPr="004E15B6">
        <w:rPr>
          <w:sz w:val="20"/>
          <w:szCs w:val="20"/>
          <w:u w:color="000000"/>
          <w:lang w:val="en-US"/>
        </w:rPr>
        <w:t xml:space="preserve"> </w:t>
      </w:r>
      <w:proofErr w:type="spellStart"/>
      <w:r w:rsidRPr="004E15B6">
        <w:rPr>
          <w:sz w:val="20"/>
          <w:szCs w:val="20"/>
          <w:u w:color="000000"/>
          <w:lang w:val="en-US"/>
        </w:rPr>
        <w:t>una</w:t>
      </w:r>
      <w:proofErr w:type="spellEnd"/>
      <w:r w:rsidRPr="004E15B6">
        <w:rPr>
          <w:sz w:val="20"/>
          <w:szCs w:val="20"/>
          <w:u w:color="000000"/>
          <w:lang w:val="en-US"/>
        </w:rPr>
        <w:t xml:space="preserve"> </w:t>
      </w:r>
      <w:proofErr w:type="spellStart"/>
      <w:r w:rsidRPr="004E15B6">
        <w:rPr>
          <w:sz w:val="20"/>
          <w:szCs w:val="20"/>
          <w:u w:color="000000"/>
          <w:lang w:val="en-US"/>
        </w:rPr>
        <w:t>voz</w:t>
      </w:r>
      <w:proofErr w:type="spellEnd"/>
      <w:r w:rsidRPr="004E15B6">
        <w:rPr>
          <w:sz w:val="20"/>
          <w:szCs w:val="20"/>
          <w:u w:color="000000"/>
          <w:lang w:val="en-US"/>
        </w:rPr>
        <w:t xml:space="preserve"> </w:t>
      </w:r>
      <w:proofErr w:type="spellStart"/>
      <w:r w:rsidRPr="004E15B6">
        <w:rPr>
          <w:sz w:val="20"/>
          <w:szCs w:val="20"/>
          <w:u w:color="000000"/>
          <w:lang w:val="en-US"/>
        </w:rPr>
        <w:t>tranquila</w:t>
      </w:r>
      <w:proofErr w:type="spellEnd"/>
    </w:p>
    <w:p w14:paraId="1113E5C7" w14:textId="6F941CF6" w:rsidR="00AF7057" w:rsidRDefault="004E15B6" w:rsidP="004E15B6">
      <w:pPr>
        <w:pStyle w:val="Body"/>
        <w:numPr>
          <w:ilvl w:val="0"/>
          <w:numId w:val="16"/>
        </w:numPr>
        <w:rPr>
          <w:sz w:val="20"/>
          <w:szCs w:val="20"/>
          <w:u w:color="000000"/>
        </w:rPr>
      </w:pPr>
      <w:r w:rsidRPr="004E15B6">
        <w:rPr>
          <w:sz w:val="20"/>
          <w:szCs w:val="20"/>
          <w:u w:color="000000"/>
        </w:rPr>
        <w:t>Evite la acumulación de desorden en la habitación (demasiados juguetes dispersos frustran y excitan</w:t>
      </w:r>
      <w:r w:rsidR="000045C0" w:rsidRPr="004E15B6">
        <w:rPr>
          <w:sz w:val="20"/>
          <w:szCs w:val="20"/>
          <w:u w:color="000000"/>
          <w:lang w:val="es-ES"/>
        </w:rPr>
        <w:t>)</w:t>
      </w:r>
    </w:p>
    <w:p w14:paraId="4362B75E" w14:textId="3E81583B" w:rsidR="00AF7057" w:rsidRPr="004E15B6" w:rsidRDefault="004E15B6" w:rsidP="004E15B6">
      <w:pPr>
        <w:pStyle w:val="Body"/>
        <w:numPr>
          <w:ilvl w:val="0"/>
          <w:numId w:val="16"/>
        </w:numPr>
        <w:rPr>
          <w:sz w:val="20"/>
          <w:szCs w:val="20"/>
          <w:u w:color="000000"/>
          <w:lang w:val="es-ES"/>
        </w:rPr>
      </w:pPr>
      <w:r w:rsidRPr="004E15B6">
        <w:rPr>
          <w:sz w:val="20"/>
          <w:szCs w:val="20"/>
          <w:u w:color="000000"/>
          <w:lang w:val="es-ES"/>
        </w:rPr>
        <w:t>Ser justos y consistentes con todos los niños</w:t>
      </w:r>
    </w:p>
    <w:p w14:paraId="3D217434" w14:textId="5D643A3E" w:rsidR="00AF7057" w:rsidRPr="004E15B6" w:rsidRDefault="004E15B6" w:rsidP="004E15B6">
      <w:pPr>
        <w:pStyle w:val="Body"/>
        <w:numPr>
          <w:ilvl w:val="0"/>
          <w:numId w:val="16"/>
        </w:numPr>
        <w:rPr>
          <w:sz w:val="20"/>
          <w:szCs w:val="20"/>
          <w:u w:color="000000"/>
          <w:lang w:val="es-ES"/>
        </w:rPr>
      </w:pPr>
      <w:r w:rsidRPr="004E15B6">
        <w:rPr>
          <w:sz w:val="20"/>
          <w:szCs w:val="20"/>
          <w:u w:color="000000"/>
          <w:lang w:val="es-ES"/>
        </w:rPr>
        <w:t>Asegúrese de centrarse en las acciones positivas</w:t>
      </w:r>
    </w:p>
    <w:p w14:paraId="4773CDAD" w14:textId="77777777" w:rsidR="00AF7057" w:rsidRDefault="00AF7057">
      <w:pPr>
        <w:pStyle w:val="Body"/>
        <w:rPr>
          <w:sz w:val="20"/>
          <w:szCs w:val="20"/>
          <w:u w:color="000000"/>
        </w:rPr>
      </w:pPr>
    </w:p>
    <w:p w14:paraId="40A63712" w14:textId="7527657D" w:rsidR="00AF7057" w:rsidRDefault="004E15B6">
      <w:pPr>
        <w:pStyle w:val="Body"/>
        <w:rPr>
          <w:rFonts w:eastAsia="Helvetica" w:cs="Helvetica"/>
          <w:sz w:val="20"/>
          <w:szCs w:val="20"/>
          <w:u w:color="000000"/>
        </w:rPr>
      </w:pPr>
      <w:r w:rsidRPr="004E15B6">
        <w:rPr>
          <w:sz w:val="20"/>
          <w:szCs w:val="20"/>
          <w:u w:color="000000"/>
          <w:lang w:val="es-ES"/>
        </w:rPr>
        <w:t>Sugerencias para la regla del aula</w:t>
      </w:r>
      <w:r w:rsidR="000045C0" w:rsidRPr="004E15B6">
        <w:rPr>
          <w:sz w:val="20"/>
          <w:szCs w:val="20"/>
          <w:u w:color="000000"/>
          <w:lang w:val="es-ES"/>
        </w:rPr>
        <w:t>:</w:t>
      </w:r>
    </w:p>
    <w:p w14:paraId="0D417399" w14:textId="77777777" w:rsidR="004E15B6" w:rsidRPr="004E15B6" w:rsidRDefault="004E15B6" w:rsidP="004E15B6">
      <w:pPr>
        <w:pStyle w:val="Body"/>
        <w:numPr>
          <w:ilvl w:val="0"/>
          <w:numId w:val="18"/>
        </w:numPr>
        <w:rPr>
          <w:sz w:val="20"/>
          <w:szCs w:val="20"/>
          <w:u w:color="000000"/>
          <w:lang w:val="es-ES"/>
        </w:rPr>
      </w:pPr>
      <w:r w:rsidRPr="004E15B6">
        <w:rPr>
          <w:sz w:val="20"/>
          <w:szCs w:val="20"/>
          <w:u w:color="000000"/>
          <w:lang w:val="es-ES"/>
        </w:rPr>
        <w:t>Una voz a la vez que habla</w:t>
      </w:r>
    </w:p>
    <w:p w14:paraId="400FECA3" w14:textId="5F826BC4" w:rsidR="00AF7057" w:rsidRPr="004E15B6" w:rsidRDefault="004E15B6" w:rsidP="004E15B6">
      <w:pPr>
        <w:pStyle w:val="Body"/>
        <w:numPr>
          <w:ilvl w:val="0"/>
          <w:numId w:val="18"/>
        </w:numPr>
        <w:rPr>
          <w:sz w:val="20"/>
          <w:szCs w:val="20"/>
          <w:u w:color="000000"/>
          <w:lang w:val="es-ES"/>
        </w:rPr>
      </w:pPr>
      <w:r w:rsidRPr="004E15B6">
        <w:rPr>
          <w:sz w:val="20"/>
          <w:szCs w:val="20"/>
          <w:u w:color="000000"/>
          <w:lang w:val="es-ES"/>
        </w:rPr>
        <w:t>Las manos tranquilas son contestadas primero</w:t>
      </w:r>
    </w:p>
    <w:p w14:paraId="3DF5F2B8" w14:textId="1AEB833F" w:rsidR="00AF7057" w:rsidRDefault="004E15B6" w:rsidP="004E15B6">
      <w:pPr>
        <w:pStyle w:val="Body"/>
        <w:numPr>
          <w:ilvl w:val="0"/>
          <w:numId w:val="18"/>
        </w:numPr>
        <w:rPr>
          <w:sz w:val="20"/>
          <w:szCs w:val="20"/>
          <w:u w:color="000000"/>
        </w:rPr>
      </w:pPr>
      <w:r w:rsidRPr="004E15B6">
        <w:rPr>
          <w:sz w:val="20"/>
          <w:szCs w:val="20"/>
          <w:u w:color="000000"/>
        </w:rPr>
        <w:t>Usar buenos modales</w:t>
      </w:r>
    </w:p>
    <w:p w14:paraId="1F6D5DF4" w14:textId="4DBC62A7" w:rsidR="00AF7057" w:rsidRPr="004E15B6" w:rsidRDefault="004E15B6" w:rsidP="004E15B6">
      <w:pPr>
        <w:pStyle w:val="Body"/>
        <w:numPr>
          <w:ilvl w:val="0"/>
          <w:numId w:val="18"/>
        </w:numPr>
        <w:rPr>
          <w:sz w:val="20"/>
          <w:szCs w:val="20"/>
          <w:u w:color="000000"/>
          <w:lang w:val="es-ES"/>
        </w:rPr>
      </w:pPr>
      <w:r w:rsidRPr="004E15B6">
        <w:rPr>
          <w:sz w:val="20"/>
          <w:szCs w:val="20"/>
          <w:u w:color="000000"/>
          <w:lang w:val="es-ES"/>
        </w:rPr>
        <w:t>Mantenga las manos y los pies</w:t>
      </w:r>
      <w:r>
        <w:rPr>
          <w:sz w:val="20"/>
          <w:szCs w:val="20"/>
          <w:u w:color="000000"/>
          <w:lang w:val="es-ES"/>
        </w:rPr>
        <w:t xml:space="preserve"> así propio</w:t>
      </w:r>
    </w:p>
    <w:p w14:paraId="41BA1CB4" w14:textId="3D1D5C45" w:rsidR="00AF7057" w:rsidRDefault="004E15B6" w:rsidP="004E15B6">
      <w:pPr>
        <w:pStyle w:val="Body"/>
        <w:numPr>
          <w:ilvl w:val="0"/>
          <w:numId w:val="18"/>
        </w:numPr>
        <w:rPr>
          <w:sz w:val="20"/>
          <w:szCs w:val="20"/>
          <w:u w:color="000000"/>
          <w:lang w:val="en-US"/>
        </w:rPr>
      </w:pPr>
      <w:proofErr w:type="spellStart"/>
      <w:r w:rsidRPr="004E15B6">
        <w:rPr>
          <w:sz w:val="20"/>
          <w:szCs w:val="20"/>
          <w:u w:color="000000"/>
          <w:lang w:val="en-US"/>
        </w:rPr>
        <w:t>Respetarse</w:t>
      </w:r>
      <w:proofErr w:type="spellEnd"/>
      <w:r w:rsidRPr="004E15B6">
        <w:rPr>
          <w:sz w:val="20"/>
          <w:szCs w:val="20"/>
          <w:u w:color="000000"/>
          <w:lang w:val="en-US"/>
        </w:rPr>
        <w:t xml:space="preserve"> </w:t>
      </w:r>
      <w:proofErr w:type="spellStart"/>
      <w:r w:rsidRPr="004E15B6">
        <w:rPr>
          <w:sz w:val="20"/>
          <w:szCs w:val="20"/>
          <w:u w:color="000000"/>
          <w:lang w:val="en-US"/>
        </w:rPr>
        <w:t>mutuamente</w:t>
      </w:r>
      <w:proofErr w:type="spellEnd"/>
    </w:p>
    <w:p w14:paraId="1BEBEEAC" w14:textId="48D79F82" w:rsidR="00AF7057" w:rsidRDefault="004E15B6" w:rsidP="004E15B6">
      <w:pPr>
        <w:pStyle w:val="Body"/>
        <w:numPr>
          <w:ilvl w:val="0"/>
          <w:numId w:val="18"/>
        </w:numPr>
        <w:rPr>
          <w:sz w:val="20"/>
          <w:szCs w:val="20"/>
          <w:u w:color="000000"/>
          <w:lang w:val="es-ES_tradnl"/>
        </w:rPr>
      </w:pPr>
      <w:r w:rsidRPr="004E15B6">
        <w:rPr>
          <w:sz w:val="20"/>
          <w:szCs w:val="20"/>
          <w:u w:color="000000"/>
          <w:lang w:val="es-ES_tradnl"/>
        </w:rPr>
        <w:t>Sé amable</w:t>
      </w:r>
    </w:p>
    <w:p w14:paraId="453008B0" w14:textId="77777777" w:rsidR="00AF7057" w:rsidRDefault="00AF7057">
      <w:pPr>
        <w:pStyle w:val="Body"/>
        <w:rPr>
          <w:sz w:val="20"/>
          <w:szCs w:val="20"/>
          <w:u w:color="000000"/>
        </w:rPr>
      </w:pPr>
    </w:p>
    <w:p w14:paraId="5ECA175C" w14:textId="1D302A0A" w:rsidR="00AF7057" w:rsidRDefault="004E15B6">
      <w:pPr>
        <w:pStyle w:val="Body"/>
        <w:rPr>
          <w:rFonts w:eastAsia="Helvetica" w:cs="Helvetica"/>
          <w:sz w:val="20"/>
          <w:szCs w:val="20"/>
          <w:u w:color="000000"/>
        </w:rPr>
      </w:pPr>
      <w:r w:rsidRPr="004E15B6">
        <w:rPr>
          <w:sz w:val="20"/>
          <w:szCs w:val="20"/>
          <w:u w:color="000000"/>
          <w:lang w:val="es-ES"/>
        </w:rPr>
        <w:t>Si después de todas estas sugerencias se han aplicado y se enfrenta con la necesidad de disciplinar a un niño en el aula, sugerimos los siguientes pasos para la Disciplina del Aula Remedial</w:t>
      </w:r>
      <w:r w:rsidR="000045C0" w:rsidRPr="004E15B6">
        <w:rPr>
          <w:sz w:val="20"/>
          <w:szCs w:val="20"/>
          <w:u w:color="000000"/>
          <w:lang w:val="es-ES"/>
        </w:rPr>
        <w:t>:</w:t>
      </w:r>
    </w:p>
    <w:p w14:paraId="09EF12F2" w14:textId="329CFCDE" w:rsidR="00AF7057" w:rsidRPr="004E15B6" w:rsidRDefault="004E15B6" w:rsidP="004E15B6">
      <w:pPr>
        <w:pStyle w:val="Body"/>
        <w:numPr>
          <w:ilvl w:val="1"/>
          <w:numId w:val="20"/>
        </w:numPr>
        <w:rPr>
          <w:sz w:val="20"/>
          <w:szCs w:val="20"/>
          <w:u w:color="000000"/>
          <w:lang w:val="es-ES"/>
        </w:rPr>
      </w:pPr>
      <w:r w:rsidRPr="004E15B6">
        <w:rPr>
          <w:sz w:val="20"/>
          <w:szCs w:val="20"/>
          <w:u w:color="000000"/>
          <w:lang w:val="es-ES"/>
        </w:rPr>
        <w:t>Trate de lidiar con el problema individualmente</w:t>
      </w:r>
      <w:r w:rsidR="000045C0" w:rsidRPr="004E15B6">
        <w:rPr>
          <w:sz w:val="20"/>
          <w:szCs w:val="20"/>
          <w:u w:color="000000"/>
          <w:lang w:val="es-ES"/>
        </w:rPr>
        <w:t xml:space="preserve">. </w:t>
      </w:r>
    </w:p>
    <w:p w14:paraId="33B67E52" w14:textId="0B0D8CC6" w:rsidR="00AF7057" w:rsidRPr="004E15B6" w:rsidRDefault="004E15B6" w:rsidP="004E15B6">
      <w:pPr>
        <w:pStyle w:val="Body"/>
        <w:numPr>
          <w:ilvl w:val="1"/>
          <w:numId w:val="20"/>
        </w:numPr>
        <w:rPr>
          <w:sz w:val="20"/>
          <w:szCs w:val="20"/>
          <w:u w:color="000000"/>
          <w:lang w:val="es-ES"/>
        </w:rPr>
      </w:pPr>
      <w:r w:rsidRPr="004E15B6">
        <w:rPr>
          <w:sz w:val="20"/>
          <w:szCs w:val="20"/>
          <w:u w:color="000000"/>
          <w:lang w:val="es-ES"/>
        </w:rPr>
        <w:t>Explique al niño por qué el comportamiento es inaceptable</w:t>
      </w:r>
      <w:r w:rsidR="000045C0" w:rsidRPr="004E15B6">
        <w:rPr>
          <w:sz w:val="20"/>
          <w:szCs w:val="20"/>
          <w:u w:color="000000"/>
          <w:lang w:val="es-ES"/>
        </w:rPr>
        <w:t>.</w:t>
      </w:r>
    </w:p>
    <w:p w14:paraId="7B18D04D" w14:textId="77350F36" w:rsidR="00AF7057" w:rsidRPr="004E15B6" w:rsidRDefault="004E15B6" w:rsidP="004E15B6">
      <w:pPr>
        <w:pStyle w:val="Body"/>
        <w:numPr>
          <w:ilvl w:val="1"/>
          <w:numId w:val="20"/>
        </w:numPr>
        <w:rPr>
          <w:sz w:val="20"/>
          <w:szCs w:val="20"/>
          <w:u w:color="000000"/>
          <w:lang w:val="es-ES"/>
        </w:rPr>
      </w:pPr>
      <w:proofErr w:type="spellStart"/>
      <w:r w:rsidRPr="004E15B6">
        <w:rPr>
          <w:sz w:val="20"/>
          <w:szCs w:val="20"/>
          <w:u w:color="000000"/>
          <w:lang w:val="es-ES"/>
        </w:rPr>
        <w:t>Redireccionar</w:t>
      </w:r>
      <w:proofErr w:type="spellEnd"/>
      <w:r w:rsidRPr="004E15B6">
        <w:rPr>
          <w:sz w:val="20"/>
          <w:szCs w:val="20"/>
          <w:u w:color="000000"/>
          <w:lang w:val="es-ES"/>
        </w:rPr>
        <w:t xml:space="preserve"> al niño a una acción positiva</w:t>
      </w:r>
      <w:r w:rsidR="000045C0" w:rsidRPr="004E15B6">
        <w:rPr>
          <w:sz w:val="20"/>
          <w:szCs w:val="20"/>
          <w:u w:color="000000"/>
          <w:lang w:val="es-ES"/>
        </w:rPr>
        <w:t>.</w:t>
      </w:r>
    </w:p>
    <w:p w14:paraId="01FC02E0" w14:textId="5AC2665E" w:rsidR="00AF7057" w:rsidRPr="004E15B6" w:rsidRDefault="004E15B6" w:rsidP="004E15B6">
      <w:pPr>
        <w:pStyle w:val="Body"/>
        <w:numPr>
          <w:ilvl w:val="1"/>
          <w:numId w:val="20"/>
        </w:numPr>
        <w:rPr>
          <w:sz w:val="20"/>
          <w:szCs w:val="20"/>
          <w:u w:color="000000"/>
          <w:lang w:val="es-ES"/>
        </w:rPr>
      </w:pPr>
      <w:r w:rsidRPr="004E15B6">
        <w:rPr>
          <w:sz w:val="20"/>
          <w:szCs w:val="20"/>
          <w:u w:color="000000"/>
          <w:lang w:val="es-ES"/>
        </w:rPr>
        <w:t>Explicar las consecuencias del mal comportamiento continuo y las opciones, así como la definición y los resultados del comportamiento correcto</w:t>
      </w:r>
      <w:r w:rsidR="000045C0" w:rsidRPr="004E15B6">
        <w:rPr>
          <w:sz w:val="20"/>
          <w:szCs w:val="20"/>
          <w:u w:color="000000"/>
          <w:lang w:val="es-ES"/>
        </w:rPr>
        <w:t>.</w:t>
      </w:r>
    </w:p>
    <w:p w14:paraId="3C070A3E" w14:textId="7E47E79E" w:rsidR="00AF7057" w:rsidRPr="004E15B6" w:rsidRDefault="004E15B6" w:rsidP="004E15B6">
      <w:pPr>
        <w:pStyle w:val="Body"/>
        <w:numPr>
          <w:ilvl w:val="1"/>
          <w:numId w:val="20"/>
        </w:numPr>
        <w:rPr>
          <w:sz w:val="20"/>
          <w:szCs w:val="20"/>
          <w:u w:color="000000"/>
          <w:lang w:val="es-ES"/>
        </w:rPr>
      </w:pPr>
      <w:r w:rsidRPr="004E15B6">
        <w:rPr>
          <w:sz w:val="20"/>
          <w:szCs w:val="20"/>
          <w:u w:color="000000"/>
          <w:lang w:val="es-ES"/>
        </w:rPr>
        <w:t>Ofrezca opciones que sean aceptables tanto para usted como para el niño</w:t>
      </w:r>
      <w:r w:rsidR="000045C0" w:rsidRPr="004E15B6">
        <w:rPr>
          <w:sz w:val="20"/>
          <w:szCs w:val="20"/>
          <w:u w:color="000000"/>
          <w:lang w:val="es-ES"/>
        </w:rPr>
        <w:t>.</w:t>
      </w:r>
    </w:p>
    <w:p w14:paraId="7520AF36" w14:textId="75FD5492" w:rsidR="00AF7057" w:rsidRPr="00760E0D" w:rsidRDefault="004E15B6" w:rsidP="004E15B6">
      <w:pPr>
        <w:pStyle w:val="Body"/>
        <w:numPr>
          <w:ilvl w:val="1"/>
          <w:numId w:val="20"/>
        </w:numPr>
        <w:rPr>
          <w:sz w:val="20"/>
          <w:szCs w:val="20"/>
          <w:u w:color="000000"/>
          <w:lang w:val="es-ES"/>
        </w:rPr>
      </w:pPr>
      <w:r w:rsidRPr="00760E0D">
        <w:rPr>
          <w:sz w:val="20"/>
          <w:szCs w:val="20"/>
          <w:u w:color="000000"/>
          <w:lang w:val="es-ES"/>
        </w:rPr>
        <w:t>Llame al director del programa o al pastor para obtener ayuda</w:t>
      </w:r>
      <w:r w:rsidR="000045C0" w:rsidRPr="00760E0D">
        <w:rPr>
          <w:sz w:val="20"/>
          <w:szCs w:val="20"/>
          <w:u w:color="000000"/>
          <w:lang w:val="es-ES"/>
        </w:rPr>
        <w:t>.</w:t>
      </w:r>
    </w:p>
    <w:p w14:paraId="01EE8E6D" w14:textId="77777777" w:rsidR="00AF7057" w:rsidRDefault="00AF7057">
      <w:pPr>
        <w:pStyle w:val="Body"/>
        <w:rPr>
          <w:sz w:val="20"/>
          <w:szCs w:val="20"/>
          <w:u w:color="000000"/>
        </w:rPr>
      </w:pPr>
    </w:p>
    <w:p w14:paraId="07B2DD26" w14:textId="77777777" w:rsidR="004F3DF0" w:rsidRDefault="004F3DF0">
      <w:pPr>
        <w:pStyle w:val="Body"/>
        <w:rPr>
          <w:sz w:val="20"/>
          <w:szCs w:val="20"/>
          <w:u w:color="000000"/>
        </w:rPr>
      </w:pPr>
    </w:p>
    <w:p w14:paraId="37DA9CFA" w14:textId="77777777" w:rsidR="00AF7057" w:rsidRDefault="00AF7057">
      <w:pPr>
        <w:pStyle w:val="Body"/>
        <w:rPr>
          <w:sz w:val="20"/>
          <w:szCs w:val="20"/>
          <w:u w:color="000000"/>
        </w:rPr>
      </w:pPr>
    </w:p>
    <w:p w14:paraId="58C4F132" w14:textId="7D133333" w:rsidR="00AF7057" w:rsidRDefault="00760E0D">
      <w:pPr>
        <w:pStyle w:val="Body"/>
        <w:rPr>
          <w:rFonts w:eastAsia="Helvetica" w:cs="Helvetica"/>
          <w:sz w:val="20"/>
          <w:szCs w:val="20"/>
          <w:u w:color="000000"/>
        </w:rPr>
      </w:pPr>
      <w:r w:rsidRPr="00760E0D">
        <w:rPr>
          <w:sz w:val="20"/>
          <w:szCs w:val="20"/>
          <w:u w:color="000000"/>
          <w:lang w:val="es-ES"/>
        </w:rPr>
        <w:t>Disciplina apropiada dentro del ministerio</w:t>
      </w:r>
      <w:r w:rsidR="000045C0" w:rsidRPr="00760E0D">
        <w:rPr>
          <w:sz w:val="20"/>
          <w:szCs w:val="20"/>
          <w:u w:color="000000"/>
          <w:lang w:val="es-ES"/>
        </w:rPr>
        <w:t>:</w:t>
      </w:r>
    </w:p>
    <w:p w14:paraId="1665FBDC" w14:textId="66B42D60" w:rsidR="00AF7057" w:rsidRPr="00760E0D" w:rsidRDefault="00760E0D" w:rsidP="00760E0D">
      <w:pPr>
        <w:pStyle w:val="Body"/>
        <w:numPr>
          <w:ilvl w:val="0"/>
          <w:numId w:val="22"/>
        </w:numPr>
        <w:rPr>
          <w:sz w:val="20"/>
          <w:szCs w:val="20"/>
          <w:u w:color="000000"/>
          <w:lang w:val="es-ES"/>
        </w:rPr>
      </w:pPr>
      <w:r w:rsidRPr="00760E0D">
        <w:rPr>
          <w:sz w:val="20"/>
          <w:szCs w:val="20"/>
          <w:u w:color="000000"/>
          <w:lang w:val="es-ES"/>
        </w:rPr>
        <w:t>Elogiar el comportamiento específico que desea ver (es decir, "escuchar bien", "Gracias por esperar</w:t>
      </w:r>
      <w:r w:rsidR="000045C0" w:rsidRPr="00760E0D">
        <w:rPr>
          <w:sz w:val="20"/>
          <w:szCs w:val="20"/>
          <w:u w:color="000000"/>
          <w:lang w:val="es-ES"/>
        </w:rPr>
        <w:t>.”</w:t>
      </w:r>
      <w:r w:rsidR="000045C0">
        <w:rPr>
          <w:sz w:val="20"/>
          <w:szCs w:val="20"/>
          <w:u w:color="000000"/>
        </w:rPr>
        <w:t>)</w:t>
      </w:r>
    </w:p>
    <w:p w14:paraId="617BE197" w14:textId="675C13E5" w:rsidR="00AF7057" w:rsidRPr="00760E0D" w:rsidRDefault="00760E0D" w:rsidP="00760E0D">
      <w:pPr>
        <w:pStyle w:val="Body"/>
        <w:numPr>
          <w:ilvl w:val="0"/>
          <w:numId w:val="22"/>
        </w:numPr>
        <w:rPr>
          <w:sz w:val="20"/>
          <w:szCs w:val="20"/>
          <w:u w:color="000000"/>
          <w:lang w:val="es-ES"/>
        </w:rPr>
      </w:pPr>
      <w:r w:rsidRPr="00760E0D">
        <w:rPr>
          <w:sz w:val="20"/>
          <w:szCs w:val="20"/>
          <w:u w:color="000000"/>
          <w:lang w:val="es-ES"/>
        </w:rPr>
        <w:t>Una voz suave y firme que dirige y redirige el comportamiento (es decir, "usted está corriendo;</w:t>
      </w:r>
      <w:r w:rsidR="000045C0" w:rsidRPr="00760E0D">
        <w:rPr>
          <w:sz w:val="20"/>
          <w:szCs w:val="20"/>
          <w:u w:color="000000"/>
          <w:lang w:val="es-ES"/>
        </w:rPr>
        <w:t>”</w:t>
      </w:r>
      <w:r w:rsidR="000045C0">
        <w:rPr>
          <w:sz w:val="20"/>
          <w:szCs w:val="20"/>
          <w:u w:color="000000"/>
        </w:rPr>
        <w:t>)</w:t>
      </w:r>
    </w:p>
    <w:p w14:paraId="688A404F" w14:textId="79544D66" w:rsidR="00AF7057" w:rsidRPr="00AC120C" w:rsidRDefault="00AC120C" w:rsidP="00AC120C">
      <w:pPr>
        <w:pStyle w:val="Body"/>
        <w:numPr>
          <w:ilvl w:val="0"/>
          <w:numId w:val="22"/>
        </w:numPr>
        <w:rPr>
          <w:sz w:val="20"/>
          <w:szCs w:val="20"/>
          <w:u w:color="000000"/>
          <w:lang w:val="es-ES"/>
        </w:rPr>
      </w:pPr>
      <w:r w:rsidRPr="00AC120C">
        <w:rPr>
          <w:sz w:val="20"/>
          <w:szCs w:val="20"/>
          <w:u w:color="000000"/>
          <w:lang w:val="es-ES"/>
        </w:rPr>
        <w:t>Discusiones parentales confidenciales cuando sea necesario</w:t>
      </w:r>
      <w:r w:rsidR="000045C0" w:rsidRPr="00AC120C">
        <w:rPr>
          <w:sz w:val="20"/>
          <w:szCs w:val="20"/>
          <w:u w:color="000000"/>
          <w:lang w:val="es-ES"/>
        </w:rPr>
        <w:t>.</w:t>
      </w:r>
    </w:p>
    <w:p w14:paraId="1AD20A77" w14:textId="42CB9928" w:rsidR="00AF7057" w:rsidRDefault="00AC120C" w:rsidP="00AC120C">
      <w:pPr>
        <w:pStyle w:val="Body"/>
        <w:numPr>
          <w:ilvl w:val="0"/>
          <w:numId w:val="22"/>
        </w:numPr>
        <w:rPr>
          <w:sz w:val="20"/>
          <w:szCs w:val="20"/>
          <w:u w:color="000000"/>
          <w:lang w:val="it-IT"/>
        </w:rPr>
      </w:pPr>
      <w:r w:rsidRPr="00AC120C">
        <w:rPr>
          <w:sz w:val="20"/>
          <w:szCs w:val="20"/>
          <w:u w:color="000000"/>
          <w:lang w:val="it-IT"/>
        </w:rPr>
        <w:t>Los "</w:t>
      </w:r>
      <w:r>
        <w:rPr>
          <w:sz w:val="20"/>
          <w:szCs w:val="20"/>
          <w:u w:color="000000"/>
          <w:lang w:val="it-IT"/>
        </w:rPr>
        <w:t>time outs</w:t>
      </w:r>
      <w:r w:rsidRPr="00AC120C">
        <w:rPr>
          <w:sz w:val="20"/>
          <w:szCs w:val="20"/>
          <w:u w:color="000000"/>
          <w:lang w:val="it-IT"/>
        </w:rPr>
        <w:t>" apropiados para la edad o el retiro de la actividad</w:t>
      </w:r>
      <w:r w:rsidR="000045C0" w:rsidRPr="00AC120C">
        <w:rPr>
          <w:sz w:val="20"/>
          <w:szCs w:val="20"/>
          <w:u w:color="000000"/>
          <w:lang w:val="es-ES"/>
        </w:rPr>
        <w:t>.</w:t>
      </w:r>
    </w:p>
    <w:p w14:paraId="06E84310" w14:textId="77777777" w:rsidR="00AF7057" w:rsidRDefault="00AF7057">
      <w:pPr>
        <w:pStyle w:val="Body"/>
        <w:ind w:left="720"/>
        <w:rPr>
          <w:sz w:val="20"/>
          <w:szCs w:val="20"/>
          <w:u w:color="000000"/>
        </w:rPr>
      </w:pPr>
    </w:p>
    <w:p w14:paraId="17616966" w14:textId="77777777" w:rsidR="00AF7057" w:rsidRDefault="00AF7057">
      <w:pPr>
        <w:pStyle w:val="Body"/>
        <w:rPr>
          <w:sz w:val="20"/>
          <w:szCs w:val="20"/>
          <w:u w:color="000000"/>
        </w:rPr>
      </w:pPr>
    </w:p>
    <w:p w14:paraId="0F152475" w14:textId="2162B1F8" w:rsidR="00AF7057" w:rsidRDefault="00AC120C">
      <w:pPr>
        <w:pStyle w:val="Body"/>
        <w:rPr>
          <w:rFonts w:eastAsia="Helvetica" w:cs="Helvetica"/>
          <w:sz w:val="20"/>
          <w:szCs w:val="20"/>
          <w:u w:color="000000"/>
        </w:rPr>
      </w:pPr>
      <w:r w:rsidRPr="00AC120C">
        <w:rPr>
          <w:sz w:val="20"/>
          <w:szCs w:val="20"/>
          <w:u w:color="000000"/>
          <w:lang w:val="es-ES"/>
        </w:rPr>
        <w:t>Disciplina inapropiada dentro de un ministerio</w:t>
      </w:r>
      <w:r w:rsidR="000045C0" w:rsidRPr="00AC120C">
        <w:rPr>
          <w:sz w:val="20"/>
          <w:szCs w:val="20"/>
          <w:u w:color="000000"/>
          <w:lang w:val="es-ES"/>
        </w:rPr>
        <w:t>:</w:t>
      </w:r>
    </w:p>
    <w:p w14:paraId="39244B09" w14:textId="6C54C62A" w:rsidR="00AF7057" w:rsidRPr="00AC120C" w:rsidRDefault="00AC120C" w:rsidP="00AC120C">
      <w:pPr>
        <w:pStyle w:val="Body"/>
        <w:numPr>
          <w:ilvl w:val="0"/>
          <w:numId w:val="24"/>
        </w:numPr>
        <w:rPr>
          <w:sz w:val="20"/>
          <w:szCs w:val="20"/>
          <w:u w:color="000000"/>
          <w:lang w:val="es-ES"/>
        </w:rPr>
      </w:pPr>
      <w:r w:rsidRPr="00AC120C">
        <w:rPr>
          <w:sz w:val="20"/>
          <w:szCs w:val="20"/>
          <w:u w:color="000000"/>
          <w:lang w:val="es-ES"/>
        </w:rPr>
        <w:t>Castigo corporal de cualquier tipo</w:t>
      </w:r>
      <w:r w:rsidR="000045C0" w:rsidRPr="00AC120C">
        <w:rPr>
          <w:sz w:val="20"/>
          <w:szCs w:val="20"/>
          <w:u w:color="000000"/>
          <w:lang w:val="es-ES"/>
        </w:rPr>
        <w:t>.</w:t>
      </w:r>
    </w:p>
    <w:p w14:paraId="405F6A64" w14:textId="1FE18794" w:rsidR="00AF7057" w:rsidRPr="00AC120C" w:rsidRDefault="00AC120C" w:rsidP="00AC120C">
      <w:pPr>
        <w:pStyle w:val="Body"/>
        <w:numPr>
          <w:ilvl w:val="0"/>
          <w:numId w:val="24"/>
        </w:numPr>
        <w:rPr>
          <w:sz w:val="20"/>
          <w:szCs w:val="20"/>
          <w:u w:color="000000"/>
          <w:lang w:val="es-ES"/>
        </w:rPr>
      </w:pPr>
      <w:r w:rsidRPr="00AC120C">
        <w:rPr>
          <w:sz w:val="20"/>
          <w:szCs w:val="20"/>
          <w:u w:color="000000"/>
          <w:lang w:val="es-ES"/>
        </w:rPr>
        <w:t>Cualquier palabra o tono que haga que un niño piense que él o ella es el "problema" en lugar de un comportamiento específico que se está tratando (por ejemplo, gritarle al niño</w:t>
      </w:r>
      <w:r w:rsidR="000045C0" w:rsidRPr="00AC120C">
        <w:rPr>
          <w:sz w:val="20"/>
          <w:szCs w:val="20"/>
          <w:u w:color="000000"/>
          <w:lang w:val="es-ES"/>
        </w:rPr>
        <w:t>).</w:t>
      </w:r>
    </w:p>
    <w:p w14:paraId="27815B2B" w14:textId="3675A355" w:rsidR="00AF7057" w:rsidRPr="00EF7047" w:rsidRDefault="00EF7047" w:rsidP="00EF7047">
      <w:pPr>
        <w:pStyle w:val="Body"/>
        <w:numPr>
          <w:ilvl w:val="0"/>
          <w:numId w:val="24"/>
        </w:numPr>
        <w:rPr>
          <w:sz w:val="20"/>
          <w:szCs w:val="20"/>
          <w:u w:color="000000"/>
          <w:lang w:val="es-ES"/>
        </w:rPr>
      </w:pPr>
      <w:r w:rsidRPr="00EF7047">
        <w:rPr>
          <w:sz w:val="20"/>
          <w:szCs w:val="20"/>
          <w:u w:color="000000"/>
          <w:lang w:val="es-ES"/>
        </w:rPr>
        <w:t>Cualquier palabra que pueda causar sentimientos de condena o vergüenza</w:t>
      </w:r>
      <w:r w:rsidR="000045C0" w:rsidRPr="00EF7047">
        <w:rPr>
          <w:sz w:val="20"/>
          <w:szCs w:val="20"/>
          <w:u w:color="000000"/>
          <w:lang w:val="es-ES"/>
        </w:rPr>
        <w:t>.</w:t>
      </w:r>
    </w:p>
    <w:p w14:paraId="2893361F" w14:textId="277AEBEB" w:rsidR="00AF7057" w:rsidRPr="00EF7047" w:rsidRDefault="00EF7047" w:rsidP="00EF7047">
      <w:pPr>
        <w:pStyle w:val="Body"/>
        <w:numPr>
          <w:ilvl w:val="0"/>
          <w:numId w:val="24"/>
        </w:numPr>
        <w:rPr>
          <w:sz w:val="20"/>
          <w:szCs w:val="20"/>
          <w:u w:color="000000"/>
          <w:lang w:val="es-ES"/>
        </w:rPr>
      </w:pPr>
      <w:r w:rsidRPr="00EF7047">
        <w:rPr>
          <w:sz w:val="20"/>
          <w:szCs w:val="20"/>
          <w:u w:color="000000"/>
          <w:lang w:val="es-ES"/>
        </w:rPr>
        <w:t>Tirar o empujar al niño de manera contundente</w:t>
      </w:r>
      <w:r w:rsidR="000045C0" w:rsidRPr="00EF7047">
        <w:rPr>
          <w:sz w:val="20"/>
          <w:szCs w:val="20"/>
          <w:u w:color="000000"/>
          <w:lang w:val="es-ES"/>
        </w:rPr>
        <w:t>.</w:t>
      </w:r>
    </w:p>
    <w:p w14:paraId="0B498592" w14:textId="77777777" w:rsidR="006B5A08" w:rsidRPr="00EF7047" w:rsidRDefault="006B5A08">
      <w:pPr>
        <w:pStyle w:val="Body"/>
        <w:numPr>
          <w:ilvl w:val="0"/>
          <w:numId w:val="24"/>
        </w:numPr>
        <w:rPr>
          <w:sz w:val="20"/>
          <w:szCs w:val="20"/>
          <w:u w:color="000000"/>
          <w:lang w:val="es-ES"/>
        </w:rPr>
      </w:pPr>
    </w:p>
    <w:p w14:paraId="32901143" w14:textId="77777777" w:rsidR="00AF7057" w:rsidRDefault="00AF7057">
      <w:pPr>
        <w:pStyle w:val="Body"/>
        <w:rPr>
          <w:sz w:val="20"/>
          <w:szCs w:val="20"/>
          <w:u w:color="000000"/>
        </w:rPr>
      </w:pPr>
    </w:p>
    <w:p w14:paraId="5BF3148D" w14:textId="53F4D5F0" w:rsidR="00AF7057" w:rsidRDefault="006B5A08" w:rsidP="006B5A08">
      <w:pPr>
        <w:pStyle w:val="Body"/>
        <w:jc w:val="center"/>
        <w:rPr>
          <w:rFonts w:eastAsia="Helvetica" w:cs="Helvetica"/>
          <w:b/>
          <w:bCs/>
          <w:sz w:val="20"/>
          <w:szCs w:val="20"/>
          <w:u w:color="000000"/>
        </w:rPr>
      </w:pPr>
      <w:r>
        <w:rPr>
          <w:b/>
          <w:bCs/>
          <w:sz w:val="20"/>
          <w:szCs w:val="20"/>
          <w:u w:color="000000"/>
          <w:lang w:val="de-DE"/>
        </w:rPr>
        <w:t>(</w:t>
      </w:r>
      <w:r w:rsidR="00EF7047" w:rsidRPr="00EF7047">
        <w:rPr>
          <w:b/>
          <w:bCs/>
          <w:sz w:val="20"/>
          <w:szCs w:val="20"/>
          <w:u w:color="000000"/>
          <w:lang w:val="de-DE"/>
        </w:rPr>
        <w:t xml:space="preserve">NOMBRE DE LA IGLESIA) POLÍTICAS DE VIAJE </w:t>
      </w:r>
      <w:r w:rsidR="00EF7047">
        <w:rPr>
          <w:b/>
          <w:bCs/>
          <w:sz w:val="20"/>
          <w:szCs w:val="20"/>
          <w:u w:color="000000"/>
          <w:lang w:val="de-DE"/>
        </w:rPr>
        <w:t>FUERA DEL CAMPUS</w:t>
      </w:r>
    </w:p>
    <w:p w14:paraId="17683D91" w14:textId="77777777" w:rsidR="00AF7057" w:rsidRDefault="00AF7057">
      <w:pPr>
        <w:pStyle w:val="Body"/>
        <w:jc w:val="center"/>
        <w:rPr>
          <w:sz w:val="20"/>
          <w:szCs w:val="20"/>
          <w:u w:color="000000"/>
        </w:rPr>
      </w:pPr>
    </w:p>
    <w:p w14:paraId="150E9D13" w14:textId="4E053D5D" w:rsidR="00AF7057" w:rsidRDefault="00EF7047" w:rsidP="00EF7047">
      <w:pPr>
        <w:pStyle w:val="Body"/>
        <w:numPr>
          <w:ilvl w:val="0"/>
          <w:numId w:val="26"/>
        </w:numPr>
        <w:rPr>
          <w:sz w:val="20"/>
          <w:szCs w:val="20"/>
          <w:u w:color="000000"/>
        </w:rPr>
      </w:pPr>
      <w:r w:rsidRPr="00EF7047">
        <w:rPr>
          <w:sz w:val="20"/>
          <w:szCs w:val="20"/>
          <w:u w:color="000000"/>
        </w:rPr>
        <w:t>Los líderes del Ministerio de la Infancia / Ministerio de la Juventud deben proporcionar un procedimiento para la notificación del padre / tutor legal del menor en caso de emergencia, incluyendo problemas médicos o de comportamiento, desastres naturales u otras interrupciones significativas del programa. Los padres y tutores deben ser informados de este procedimiento por escrito, antes de la participación de los menores en el programa</w:t>
      </w:r>
      <w:r w:rsidR="000045C0" w:rsidRPr="00EF7047">
        <w:rPr>
          <w:sz w:val="20"/>
          <w:szCs w:val="20"/>
          <w:u w:color="000000"/>
          <w:lang w:val="es-ES"/>
        </w:rPr>
        <w:t>.</w:t>
      </w:r>
    </w:p>
    <w:p w14:paraId="6CAC9A9F" w14:textId="62BA1AED" w:rsidR="00AF7057" w:rsidRPr="00EF7047" w:rsidRDefault="00EF7047" w:rsidP="00EF7047">
      <w:pPr>
        <w:pStyle w:val="Body"/>
        <w:numPr>
          <w:ilvl w:val="0"/>
          <w:numId w:val="26"/>
        </w:numPr>
        <w:rPr>
          <w:sz w:val="20"/>
          <w:szCs w:val="20"/>
          <w:u w:color="000000"/>
          <w:lang w:val="es-ES"/>
        </w:rPr>
      </w:pPr>
      <w:r w:rsidRPr="00EF7047">
        <w:rPr>
          <w:sz w:val="20"/>
          <w:szCs w:val="20"/>
          <w:u w:color="000000"/>
          <w:lang w:val="es-ES"/>
        </w:rPr>
        <w:t>Los líderes deben primero contactar a la Oficina de Ministerios de Niños o la Oficina de Ministerios Juveniles para la autorización de cualquier evento fuera del campus</w:t>
      </w:r>
      <w:r w:rsidR="000045C0" w:rsidRPr="00EF7047">
        <w:rPr>
          <w:sz w:val="20"/>
          <w:szCs w:val="20"/>
          <w:u w:color="000000"/>
          <w:lang w:val="es-ES"/>
        </w:rPr>
        <w:t>.</w:t>
      </w:r>
    </w:p>
    <w:p w14:paraId="34B4B2DC" w14:textId="26CAF487"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lastRenderedPageBreak/>
        <w:t>Recomendamos que el transporte de excursión sea proporcionado por vehículos de la iglesia con conductores aprobados, cuando estén disponibles</w:t>
      </w:r>
      <w:r w:rsidR="000045C0" w:rsidRPr="00805513">
        <w:rPr>
          <w:sz w:val="20"/>
          <w:szCs w:val="20"/>
          <w:u w:color="000000"/>
          <w:lang w:val="es-ES"/>
        </w:rPr>
        <w:t>.</w:t>
      </w:r>
    </w:p>
    <w:p w14:paraId="133E6762" w14:textId="7393AF21"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Las excursiones individuales son prohibidas. Siempre debe haber más de un adulto acompañando a cualquier grupo en una excursión</w:t>
      </w:r>
      <w:r w:rsidR="000045C0" w:rsidRPr="00805513">
        <w:rPr>
          <w:sz w:val="20"/>
          <w:szCs w:val="20"/>
          <w:u w:color="000000"/>
          <w:lang w:val="es-ES"/>
        </w:rPr>
        <w:t>.</w:t>
      </w:r>
    </w:p>
    <w:p w14:paraId="5C10DCB0" w14:textId="55015ACC"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Todos los chaperones deben tener por lo menos 18 años de edad y deben tener un formulario de solicitud de los Trabajadores Confidenciales de los Ministerios de Niños (Apéndice "C")</w:t>
      </w:r>
      <w:r w:rsidR="000045C0" w:rsidRPr="00805513">
        <w:rPr>
          <w:sz w:val="20"/>
          <w:szCs w:val="20"/>
          <w:u w:color="000000"/>
          <w:lang w:val="es-ES"/>
        </w:rPr>
        <w:t>.</w:t>
      </w:r>
    </w:p>
    <w:p w14:paraId="0DEF2DB9" w14:textId="520DFC03"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Las proporciones para viajes de estudio son 1 adulto por cada 4-6 niños en edad preescolar, 1 adulto por cada 8-10 niños elementales y 1 adulto por cada 13 jóvenes</w:t>
      </w:r>
      <w:r w:rsidR="000045C0" w:rsidRPr="00805513">
        <w:rPr>
          <w:sz w:val="20"/>
          <w:szCs w:val="20"/>
          <w:u w:color="000000"/>
          <w:lang w:val="es-ES"/>
        </w:rPr>
        <w:t>.</w:t>
      </w:r>
    </w:p>
    <w:p w14:paraId="2BB9C742" w14:textId="4D5DA521"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Las excursiones sólo se permiten en lugares públicos</w:t>
      </w:r>
      <w:r w:rsidR="000045C0" w:rsidRPr="00805513">
        <w:rPr>
          <w:sz w:val="20"/>
          <w:szCs w:val="20"/>
          <w:u w:color="000000"/>
          <w:lang w:val="es-ES"/>
        </w:rPr>
        <w:t>.</w:t>
      </w:r>
    </w:p>
    <w:p w14:paraId="111DF989" w14:textId="5F3CF7FB"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Todos los niños / adolescentes en la excursión deben haber firmado el Formulario de Permiso de Viaje Fuera del Campus (Apéndice "D") para cada evento archivado en la Oficina de Ministerios de Niños / Juventud y proporcionar un Formulario de Autorización de Tratamiento Médico (Apéndice E) (NOMBRE DE IGLESIA) con los siguientes avisos</w:t>
      </w:r>
      <w:r w:rsidR="000045C0" w:rsidRPr="00805513">
        <w:rPr>
          <w:sz w:val="20"/>
          <w:szCs w:val="20"/>
          <w:u w:color="000000"/>
          <w:lang w:val="es-ES"/>
        </w:rPr>
        <w:t>.</w:t>
      </w:r>
    </w:p>
    <w:p w14:paraId="45FAA5FB" w14:textId="6E6D3BC0" w:rsidR="00AF7057" w:rsidRPr="00805513" w:rsidRDefault="00805513" w:rsidP="00805513">
      <w:pPr>
        <w:pStyle w:val="ListParagraph"/>
        <w:numPr>
          <w:ilvl w:val="1"/>
          <w:numId w:val="26"/>
        </w:numPr>
        <w:spacing w:line="240" w:lineRule="auto"/>
        <w:rPr>
          <w:rFonts w:ascii="Helvetica" w:eastAsia="Helvetica" w:hAnsi="Helvetica" w:cs="Helvetica"/>
          <w:sz w:val="20"/>
          <w:szCs w:val="20"/>
          <w:lang w:val="es-ES"/>
        </w:rPr>
      </w:pPr>
      <w:r w:rsidRPr="00805513">
        <w:rPr>
          <w:rFonts w:ascii="Helvetica" w:hAnsi="Helvetica"/>
          <w:sz w:val="20"/>
          <w:szCs w:val="20"/>
          <w:lang w:val="es-ES"/>
        </w:rPr>
        <w:t>Una declaración informando al padre / tutor legal que la iglesia no provee seguro médico para cubrir cuidado médico para el menor</w:t>
      </w:r>
      <w:r w:rsidR="000045C0" w:rsidRPr="00805513">
        <w:rPr>
          <w:rFonts w:ascii="Helvetica" w:hAnsi="Helvetica"/>
          <w:sz w:val="20"/>
          <w:szCs w:val="20"/>
          <w:lang w:val="es-ES"/>
        </w:rPr>
        <w:t xml:space="preserve">. </w:t>
      </w:r>
    </w:p>
    <w:p w14:paraId="3BBE6447" w14:textId="658EC315" w:rsidR="00AF7057" w:rsidRPr="00805513" w:rsidRDefault="00805513" w:rsidP="00805513">
      <w:pPr>
        <w:pStyle w:val="ListParagraph"/>
        <w:numPr>
          <w:ilvl w:val="1"/>
          <w:numId w:val="26"/>
        </w:numPr>
        <w:spacing w:line="240" w:lineRule="auto"/>
        <w:rPr>
          <w:rFonts w:ascii="Helvetica" w:eastAsia="Helvetica" w:hAnsi="Helvetica" w:cs="Helvetica"/>
          <w:sz w:val="20"/>
          <w:szCs w:val="20"/>
          <w:lang w:val="es-ES"/>
        </w:rPr>
      </w:pPr>
      <w:r w:rsidRPr="00805513">
        <w:rPr>
          <w:rFonts w:ascii="Helvetica" w:hAnsi="Helvetica"/>
          <w:sz w:val="20"/>
          <w:szCs w:val="20"/>
          <w:lang w:val="es-ES"/>
        </w:rPr>
        <w:t>Una declaración que autorice la divulgación de información médica (HIPAA) y tratamiento de emergencia en caso de que el padre / tutor legal / contacto de emergencia no pueda ser alcanzado para obtener permiso</w:t>
      </w:r>
      <w:r w:rsidR="000045C0" w:rsidRPr="00805513">
        <w:rPr>
          <w:rFonts w:ascii="Helvetica" w:hAnsi="Helvetica"/>
          <w:sz w:val="20"/>
          <w:szCs w:val="20"/>
          <w:lang w:val="es-ES"/>
        </w:rPr>
        <w:t xml:space="preserve">. </w:t>
      </w:r>
    </w:p>
    <w:p w14:paraId="1219C652" w14:textId="79148B6E" w:rsidR="00AF7057" w:rsidRPr="00805513" w:rsidRDefault="00805513" w:rsidP="00805513">
      <w:pPr>
        <w:pStyle w:val="ListParagraph"/>
        <w:numPr>
          <w:ilvl w:val="1"/>
          <w:numId w:val="26"/>
        </w:numPr>
        <w:spacing w:line="240" w:lineRule="auto"/>
        <w:rPr>
          <w:rFonts w:ascii="Helvetica" w:eastAsia="Helvetica" w:hAnsi="Helvetica" w:cs="Helvetica"/>
          <w:sz w:val="20"/>
          <w:szCs w:val="20"/>
          <w:lang w:val="es-ES"/>
        </w:rPr>
      </w:pPr>
      <w:r w:rsidRPr="00805513">
        <w:rPr>
          <w:rFonts w:ascii="Helvetica" w:hAnsi="Helvetica"/>
          <w:sz w:val="20"/>
          <w:szCs w:val="20"/>
          <w:lang w:val="es-ES"/>
        </w:rPr>
        <w:t>Una lista de cualquier condición física, mental o médica que el menor pueda tener, incluyendo cualquier alergia que pudiera afectar su participación en el programa</w:t>
      </w:r>
      <w:r w:rsidR="000045C0" w:rsidRPr="00805513">
        <w:rPr>
          <w:rFonts w:ascii="Helvetica" w:hAnsi="Helvetica"/>
          <w:sz w:val="20"/>
          <w:szCs w:val="20"/>
          <w:lang w:val="es-ES"/>
        </w:rPr>
        <w:t>.</w:t>
      </w:r>
    </w:p>
    <w:p w14:paraId="01D9F90E" w14:textId="7D8BFE47" w:rsidR="00AF7057" w:rsidRPr="00805513" w:rsidRDefault="00805513" w:rsidP="00805513">
      <w:pPr>
        <w:pStyle w:val="ListParagraph"/>
        <w:numPr>
          <w:ilvl w:val="0"/>
          <w:numId w:val="26"/>
        </w:numPr>
        <w:spacing w:line="240" w:lineRule="auto"/>
        <w:rPr>
          <w:rFonts w:ascii="Helvetica" w:eastAsia="Helvetica" w:hAnsi="Helvetica" w:cs="Helvetica"/>
          <w:sz w:val="20"/>
          <w:szCs w:val="20"/>
          <w:lang w:val="es-ES"/>
        </w:rPr>
      </w:pPr>
      <w:r w:rsidRPr="00805513">
        <w:rPr>
          <w:rFonts w:ascii="Helvetica" w:hAnsi="Helvetica"/>
          <w:sz w:val="20"/>
          <w:szCs w:val="20"/>
          <w:lang w:val="es-ES"/>
        </w:rPr>
        <w:t>Toda la información de contacto de emergencia incluyendo nombre, dirección y número de teléfono del contacto de emergencia. Un Adulto Autorizado será asignado y accesible a cualquier niño / estudiante participante durante la duración del evento</w:t>
      </w:r>
      <w:r w:rsidR="000045C0" w:rsidRPr="00805513">
        <w:rPr>
          <w:rFonts w:ascii="Helvetica" w:hAnsi="Helvetica"/>
          <w:sz w:val="20"/>
          <w:szCs w:val="20"/>
          <w:lang w:val="es-ES"/>
        </w:rPr>
        <w:t>.</w:t>
      </w:r>
    </w:p>
    <w:p w14:paraId="22344995" w14:textId="67376C99"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Todos los adultos autorizados que tienen contacto directo con menores deben tener una verificación de antecedentes actual</w:t>
      </w:r>
      <w:r w:rsidR="000045C0" w:rsidRPr="00805513">
        <w:rPr>
          <w:sz w:val="20"/>
          <w:szCs w:val="20"/>
          <w:u w:color="000000"/>
          <w:lang w:val="es-ES"/>
        </w:rPr>
        <w:t>.</w:t>
      </w:r>
    </w:p>
    <w:p w14:paraId="4AF79526" w14:textId="3C0A9223" w:rsidR="00AF7057" w:rsidRPr="00805513" w:rsidRDefault="00805513" w:rsidP="00805513">
      <w:pPr>
        <w:pStyle w:val="Body"/>
        <w:numPr>
          <w:ilvl w:val="0"/>
          <w:numId w:val="26"/>
        </w:numPr>
        <w:rPr>
          <w:sz w:val="20"/>
          <w:szCs w:val="20"/>
          <w:u w:color="000000"/>
          <w:lang w:val="es-ES"/>
        </w:rPr>
      </w:pPr>
      <w:r w:rsidRPr="00805513">
        <w:rPr>
          <w:sz w:val="20"/>
          <w:szCs w:val="20"/>
          <w:u w:color="000000"/>
          <w:lang w:val="es-ES"/>
        </w:rPr>
        <w:t>La capacitación para el líder / consejero voluntario debe incluir, como mínimo, información sobre responsabilidades y expectativas; Políticas, procedimientos y cumplimiento; Respuestas apropiadas de crisis y emergencia; Precauciones de seguridad; Confidencialidad de los menores. Los líderes / consejeros voluntarios deben saber cómo solicitar servicios de emergencia locales y cómo denunciar los sospechosos de abuso infantil</w:t>
      </w:r>
      <w:r w:rsidR="000045C0" w:rsidRPr="00805513">
        <w:rPr>
          <w:sz w:val="20"/>
          <w:szCs w:val="20"/>
          <w:u w:color="000000"/>
          <w:lang w:val="es-ES"/>
        </w:rPr>
        <w:t>.</w:t>
      </w:r>
    </w:p>
    <w:p w14:paraId="1721B03E" w14:textId="03982C2E" w:rsidR="00AF7057" w:rsidRPr="00385590" w:rsidRDefault="00385590" w:rsidP="00385590">
      <w:pPr>
        <w:pStyle w:val="Body"/>
        <w:numPr>
          <w:ilvl w:val="0"/>
          <w:numId w:val="26"/>
        </w:numPr>
        <w:rPr>
          <w:sz w:val="20"/>
          <w:szCs w:val="20"/>
          <w:u w:color="000000"/>
          <w:lang w:val="es-ES"/>
        </w:rPr>
      </w:pPr>
      <w:r w:rsidRPr="00385590">
        <w:rPr>
          <w:sz w:val="20"/>
          <w:szCs w:val="20"/>
          <w:u w:color="000000"/>
          <w:lang w:val="es-ES"/>
        </w:rPr>
        <w:t>Las responsabilidades de los líderes / consejeros voluntarios deben incluir, como mínimo, informar a los participantes del programa sobre los procedimientos de seguridad y seguridad, las reglas de la iglesia, las reglas establecidas por el programa y las expectativas de comportamiento. Los líderes / consejeros voluntarios son responsables de seguir y hacer cumplir todas las reglas</w:t>
      </w:r>
      <w:r w:rsidR="000045C0" w:rsidRPr="00385590">
        <w:rPr>
          <w:sz w:val="20"/>
          <w:szCs w:val="20"/>
          <w:u w:color="000000"/>
          <w:lang w:val="es-ES"/>
        </w:rPr>
        <w:t>.</w:t>
      </w:r>
    </w:p>
    <w:p w14:paraId="02730169" w14:textId="77777777" w:rsidR="00AF7057" w:rsidRDefault="00AF7057">
      <w:pPr>
        <w:pStyle w:val="Body"/>
        <w:rPr>
          <w:sz w:val="20"/>
          <w:szCs w:val="20"/>
          <w:u w:color="000000"/>
        </w:rPr>
      </w:pPr>
    </w:p>
    <w:p w14:paraId="03550CE7" w14:textId="77777777" w:rsidR="006B5A08" w:rsidRDefault="006B5A08">
      <w:pPr>
        <w:pStyle w:val="Body"/>
        <w:rPr>
          <w:sz w:val="20"/>
          <w:szCs w:val="20"/>
          <w:u w:color="000000"/>
        </w:rPr>
      </w:pPr>
    </w:p>
    <w:p w14:paraId="1109C62E" w14:textId="7C150187" w:rsidR="00AF7057" w:rsidRPr="006B5A08" w:rsidRDefault="00385590" w:rsidP="006B5A08">
      <w:pPr>
        <w:pStyle w:val="Body"/>
        <w:jc w:val="center"/>
        <w:rPr>
          <w:b/>
          <w:sz w:val="20"/>
          <w:szCs w:val="20"/>
          <w:u w:color="000000"/>
        </w:rPr>
      </w:pPr>
      <w:r w:rsidRPr="00385590">
        <w:rPr>
          <w:b/>
          <w:sz w:val="20"/>
          <w:szCs w:val="20"/>
          <w:u w:color="000000"/>
        </w:rPr>
        <w:t>RECLUTAMIENTO Y SELECCIÓN DE PERSONAL PAGADO Y VOLUNTARIOS</w:t>
      </w:r>
    </w:p>
    <w:p w14:paraId="3F048C8F" w14:textId="77777777" w:rsidR="00AF7057" w:rsidRDefault="00AF7057">
      <w:pPr>
        <w:pStyle w:val="Body"/>
        <w:jc w:val="center"/>
        <w:rPr>
          <w:sz w:val="20"/>
          <w:szCs w:val="20"/>
          <w:u w:color="000000"/>
        </w:rPr>
      </w:pPr>
    </w:p>
    <w:p w14:paraId="2C911D1F" w14:textId="67D68CD2" w:rsidR="00AF7057" w:rsidRDefault="00385590">
      <w:pPr>
        <w:pStyle w:val="Body"/>
        <w:rPr>
          <w:rFonts w:eastAsia="Helvetica" w:cs="Helvetica"/>
          <w:sz w:val="20"/>
          <w:szCs w:val="20"/>
          <w:u w:color="000000"/>
        </w:rPr>
      </w:pPr>
      <w:r w:rsidRPr="00385590">
        <w:rPr>
          <w:sz w:val="20"/>
          <w:szCs w:val="20"/>
          <w:u w:color="000000"/>
          <w:lang w:val="es-ES"/>
        </w:rPr>
        <w:t>La naturaleza de los Ministerios de Niños y Jóvenes requiere un gran número de voluntarios. Nosotros, como iglesia, debemos asegurar que nuestros hijos estén a salvo en todo momento. Consideramos que la salvaguardia de nuestros hijos es la máxima prioridad de nuestro ministerio</w:t>
      </w:r>
      <w:r w:rsidR="000045C0" w:rsidRPr="00385590">
        <w:rPr>
          <w:sz w:val="20"/>
          <w:szCs w:val="20"/>
          <w:u w:color="000000"/>
          <w:lang w:val="es-ES"/>
        </w:rPr>
        <w:t xml:space="preserve">. </w:t>
      </w:r>
    </w:p>
    <w:p w14:paraId="5616F990" w14:textId="77777777" w:rsidR="00AF7057" w:rsidRDefault="00AF7057">
      <w:pPr>
        <w:pStyle w:val="Body"/>
        <w:rPr>
          <w:sz w:val="20"/>
          <w:szCs w:val="20"/>
          <w:u w:color="000000"/>
        </w:rPr>
      </w:pPr>
    </w:p>
    <w:p w14:paraId="4A70F835" w14:textId="62D9D9A2" w:rsidR="00AF7057" w:rsidRDefault="00385590">
      <w:pPr>
        <w:pStyle w:val="Body"/>
        <w:rPr>
          <w:rFonts w:eastAsia="Helvetica" w:cs="Helvetica"/>
          <w:b/>
          <w:bCs/>
          <w:sz w:val="20"/>
          <w:szCs w:val="20"/>
          <w:u w:color="000000"/>
        </w:rPr>
      </w:pPr>
      <w:r w:rsidRPr="00385590">
        <w:rPr>
          <w:b/>
          <w:bCs/>
          <w:sz w:val="20"/>
          <w:szCs w:val="20"/>
          <w:u w:color="000000"/>
          <w:lang w:val="es-ES"/>
        </w:rPr>
        <w:t>Trabajadores adultos</w:t>
      </w:r>
    </w:p>
    <w:p w14:paraId="6AEEDC7F" w14:textId="77777777" w:rsidR="00AF7057" w:rsidRDefault="00AF7057">
      <w:pPr>
        <w:pStyle w:val="Body"/>
        <w:rPr>
          <w:sz w:val="20"/>
          <w:szCs w:val="20"/>
          <w:u w:color="000000"/>
        </w:rPr>
      </w:pPr>
    </w:p>
    <w:p w14:paraId="688DECC5" w14:textId="44E80C0D" w:rsidR="00AF7057" w:rsidRDefault="00385590">
      <w:pPr>
        <w:pStyle w:val="Body"/>
        <w:rPr>
          <w:rFonts w:eastAsia="Helvetica" w:cs="Helvetica"/>
          <w:sz w:val="20"/>
          <w:szCs w:val="20"/>
          <w:u w:color="000000"/>
        </w:rPr>
      </w:pPr>
      <w:r w:rsidRPr="00385590">
        <w:rPr>
          <w:sz w:val="20"/>
          <w:szCs w:val="20"/>
          <w:u w:color="000000"/>
          <w:lang w:val="es-ES"/>
        </w:rPr>
        <w:t>Todas las personas que deseen servir como voluntarios o cargos remunerados en el Ministerio de Niños o el Departamento de Jóvenes de (NOMBRE DE IGLESIA) habrán cumplido con los siguientes criterios para ser considerados. Se considera que un "Adulto Autorizado" es un individuo de 18 años o más, pagado o no remunerado que interactúa, supervisa, acompaña o supervisa a menores en actividades programadas o en instalaciones recreativas y / o residenciales</w:t>
      </w:r>
      <w:r w:rsidR="000045C0" w:rsidRPr="00385590">
        <w:rPr>
          <w:sz w:val="20"/>
          <w:szCs w:val="20"/>
          <w:u w:color="000000"/>
          <w:lang w:val="es-ES"/>
        </w:rPr>
        <w:t>.</w:t>
      </w:r>
    </w:p>
    <w:p w14:paraId="27C12C7E" w14:textId="77777777" w:rsidR="00AF7057" w:rsidRDefault="00AF7057">
      <w:pPr>
        <w:pStyle w:val="Body"/>
        <w:rPr>
          <w:sz w:val="20"/>
          <w:szCs w:val="20"/>
          <w:u w:color="000000"/>
        </w:rPr>
      </w:pPr>
    </w:p>
    <w:p w14:paraId="7DF296E8" w14:textId="77777777" w:rsidR="00F63D9C" w:rsidRPr="00631341" w:rsidRDefault="00F63D9C" w:rsidP="00F63D9C">
      <w:pPr>
        <w:pStyle w:val="Body"/>
        <w:numPr>
          <w:ilvl w:val="0"/>
          <w:numId w:val="28"/>
        </w:numPr>
        <w:rPr>
          <w:sz w:val="20"/>
          <w:szCs w:val="20"/>
          <w:u w:color="000000"/>
          <w:lang w:val="es-ES"/>
        </w:rPr>
      </w:pPr>
      <w:r w:rsidRPr="00F63D9C">
        <w:rPr>
          <w:sz w:val="20"/>
          <w:szCs w:val="20"/>
          <w:u w:color="000000"/>
          <w:lang w:val="es-ES"/>
        </w:rPr>
        <w:t>El candidato debe llenar el Formulario de Solicitud del Trabajador del Ministerio de Niños (Apéndice "C")</w:t>
      </w:r>
      <w:r w:rsidR="008E790D" w:rsidRPr="00F63D9C">
        <w:rPr>
          <w:sz w:val="20"/>
          <w:szCs w:val="20"/>
          <w:u w:color="000000"/>
          <w:lang w:val="es-ES"/>
        </w:rPr>
        <w:t>.</w:t>
      </w:r>
    </w:p>
    <w:p w14:paraId="38D498F8" w14:textId="5E942CC1" w:rsidR="00AF7057" w:rsidRDefault="008E790D" w:rsidP="00F63D9C">
      <w:pPr>
        <w:pStyle w:val="Body"/>
        <w:numPr>
          <w:ilvl w:val="0"/>
          <w:numId w:val="28"/>
        </w:numPr>
        <w:rPr>
          <w:sz w:val="20"/>
          <w:szCs w:val="20"/>
          <w:u w:color="000000"/>
          <w:lang w:val="en-US"/>
        </w:rPr>
      </w:pPr>
      <w:r w:rsidRPr="00631341">
        <w:rPr>
          <w:sz w:val="20"/>
          <w:szCs w:val="20"/>
          <w:u w:color="000000"/>
          <w:lang w:val="es-ES"/>
        </w:rPr>
        <w:lastRenderedPageBreak/>
        <w:t xml:space="preserve">  </w:t>
      </w:r>
      <w:r w:rsidR="000045C0">
        <w:rPr>
          <w:sz w:val="20"/>
          <w:szCs w:val="20"/>
          <w:u w:color="000000"/>
          <w:lang w:val="en-US"/>
        </w:rPr>
        <w:t>The form must be processed by a member of the children’s ministry staff, and a careful record should be kept on file in a central and secure location.</w:t>
      </w:r>
    </w:p>
    <w:p w14:paraId="4EFD289A" w14:textId="67227925" w:rsidR="00AF7057" w:rsidRPr="00F63D9C" w:rsidRDefault="00F63D9C" w:rsidP="00F63D9C">
      <w:pPr>
        <w:pStyle w:val="Body"/>
        <w:numPr>
          <w:ilvl w:val="0"/>
          <w:numId w:val="28"/>
        </w:numPr>
        <w:rPr>
          <w:sz w:val="20"/>
          <w:szCs w:val="20"/>
          <w:u w:color="000000"/>
          <w:lang w:val="es-ES"/>
        </w:rPr>
      </w:pPr>
      <w:r w:rsidRPr="00F63D9C">
        <w:rPr>
          <w:sz w:val="20"/>
          <w:szCs w:val="20"/>
          <w:u w:color="000000"/>
          <w:lang w:val="es-ES"/>
        </w:rPr>
        <w:t>Se debe completar un Formulario de Chequeo de Antecedentes Penales (Apéndice "J") con los resultados mostrando que no hay condenas o incidentes previos que involucren, pero no exclusivos, a menores</w:t>
      </w:r>
      <w:r w:rsidR="000045C0" w:rsidRPr="00F63D9C">
        <w:rPr>
          <w:sz w:val="20"/>
          <w:szCs w:val="20"/>
          <w:u w:color="000000"/>
          <w:lang w:val="es-ES"/>
        </w:rPr>
        <w:t>.</w:t>
      </w:r>
    </w:p>
    <w:p w14:paraId="610B72DC" w14:textId="1CB6A46F" w:rsidR="00AF7057" w:rsidRPr="00F63D9C" w:rsidRDefault="00F63D9C" w:rsidP="00F63D9C">
      <w:pPr>
        <w:pStyle w:val="Body"/>
        <w:numPr>
          <w:ilvl w:val="0"/>
          <w:numId w:val="28"/>
        </w:numPr>
        <w:rPr>
          <w:sz w:val="20"/>
          <w:szCs w:val="20"/>
          <w:u w:color="000000"/>
          <w:lang w:val="es-ES"/>
        </w:rPr>
      </w:pPr>
      <w:r w:rsidRPr="00F63D9C">
        <w:rPr>
          <w:sz w:val="20"/>
          <w:szCs w:val="20"/>
          <w:u w:color="000000"/>
          <w:lang w:val="es-ES"/>
        </w:rPr>
        <w:t>El candidato será preferentemente miembro de (NOMBRE DE IGLESIA) y habrá sido asistente regular de (NOMBRE DE IGLESIA) por 6 meses</w:t>
      </w:r>
      <w:r w:rsidR="000045C0" w:rsidRPr="00F63D9C">
        <w:rPr>
          <w:sz w:val="20"/>
          <w:szCs w:val="20"/>
          <w:u w:color="000000"/>
          <w:lang w:val="es-ES"/>
        </w:rPr>
        <w:t xml:space="preserve">. </w:t>
      </w:r>
    </w:p>
    <w:p w14:paraId="4D505DF1" w14:textId="77777777" w:rsidR="00826BDC" w:rsidRDefault="00F63D9C" w:rsidP="00826BDC">
      <w:pPr>
        <w:pStyle w:val="Body"/>
        <w:ind w:left="1140"/>
        <w:rPr>
          <w:rFonts w:eastAsia="Helvetica" w:cs="Helvetica"/>
          <w:sz w:val="20"/>
          <w:szCs w:val="20"/>
          <w:u w:color="000000"/>
        </w:rPr>
      </w:pPr>
      <w:r>
        <w:rPr>
          <w:sz w:val="20"/>
          <w:szCs w:val="20"/>
          <w:u w:color="000000"/>
        </w:rPr>
        <w:t>O</w:t>
      </w:r>
    </w:p>
    <w:p w14:paraId="7F064AF3" w14:textId="2FE3A4E0" w:rsidR="00AF7057" w:rsidRPr="00826BDC" w:rsidRDefault="00F63D9C" w:rsidP="00826BDC">
      <w:pPr>
        <w:pStyle w:val="Body"/>
        <w:ind w:left="1140"/>
        <w:rPr>
          <w:rFonts w:eastAsia="Helvetica" w:cs="Helvetica"/>
          <w:sz w:val="20"/>
          <w:szCs w:val="20"/>
          <w:u w:color="000000"/>
        </w:rPr>
      </w:pPr>
      <w:r w:rsidRPr="00F63D9C">
        <w:rPr>
          <w:sz w:val="20"/>
          <w:szCs w:val="20"/>
          <w:u w:color="000000"/>
          <w:lang w:val="es-ES"/>
        </w:rPr>
        <w:t>El candidato será un miembro de transferencia de otra iglesia dent</w:t>
      </w:r>
      <w:r>
        <w:rPr>
          <w:sz w:val="20"/>
          <w:szCs w:val="20"/>
          <w:u w:color="000000"/>
          <w:lang w:val="es-ES"/>
        </w:rPr>
        <w:t xml:space="preserve">ro de la denominación Nazarena. </w:t>
      </w:r>
      <w:r w:rsidRPr="00F63D9C">
        <w:rPr>
          <w:sz w:val="20"/>
          <w:szCs w:val="20"/>
          <w:u w:color="000000"/>
          <w:lang w:val="es-ES"/>
        </w:rPr>
        <w:t xml:space="preserve">El Departamento de Niños completará un Formulario de Verificación de Referencia (Apéndice "F") con el </w:t>
      </w:r>
      <w:r w:rsidRPr="00826BDC">
        <w:rPr>
          <w:sz w:val="20"/>
          <w:szCs w:val="20"/>
          <w:u w:color="000000"/>
          <w:lang w:val="es-ES"/>
        </w:rPr>
        <w:t>Ex pastor del candidato</w:t>
      </w:r>
      <w:r w:rsidR="000045C0">
        <w:rPr>
          <w:sz w:val="20"/>
          <w:szCs w:val="20"/>
          <w:u w:color="000000"/>
        </w:rPr>
        <w:t xml:space="preserve">.    </w:t>
      </w:r>
    </w:p>
    <w:p w14:paraId="2F76589F" w14:textId="314694DB" w:rsidR="00AF7057" w:rsidRPr="00826BDC" w:rsidRDefault="00826BDC" w:rsidP="00826BDC">
      <w:pPr>
        <w:pStyle w:val="Body"/>
        <w:numPr>
          <w:ilvl w:val="0"/>
          <w:numId w:val="28"/>
        </w:numPr>
        <w:rPr>
          <w:sz w:val="20"/>
          <w:szCs w:val="20"/>
          <w:u w:color="000000"/>
          <w:lang w:val="es-ES"/>
        </w:rPr>
      </w:pPr>
      <w:r w:rsidRPr="00826BDC">
        <w:rPr>
          <w:sz w:val="20"/>
          <w:szCs w:val="20"/>
          <w:u w:color="000000"/>
          <w:lang w:val="es-ES"/>
        </w:rPr>
        <w:t>El candidato será entrevistado personalmente por el pastor de los niños o un miembro designado del personal</w:t>
      </w:r>
      <w:r w:rsidR="000045C0" w:rsidRPr="00826BDC">
        <w:rPr>
          <w:sz w:val="20"/>
          <w:szCs w:val="20"/>
          <w:u w:color="000000"/>
          <w:lang w:val="es-ES"/>
        </w:rPr>
        <w:t>.</w:t>
      </w:r>
    </w:p>
    <w:p w14:paraId="6A32877A" w14:textId="66862CBC" w:rsidR="00AF7057" w:rsidRPr="00826BDC" w:rsidRDefault="00826BDC" w:rsidP="00826BDC">
      <w:pPr>
        <w:pStyle w:val="Body"/>
        <w:numPr>
          <w:ilvl w:val="0"/>
          <w:numId w:val="28"/>
        </w:numPr>
        <w:rPr>
          <w:sz w:val="20"/>
          <w:szCs w:val="20"/>
          <w:u w:color="000000"/>
          <w:lang w:val="es-ES"/>
        </w:rPr>
      </w:pPr>
      <w:r w:rsidRPr="00826BDC">
        <w:rPr>
          <w:sz w:val="20"/>
          <w:szCs w:val="20"/>
          <w:u w:color="000000"/>
          <w:lang w:val="es-ES"/>
        </w:rPr>
        <w:t>El candidato debe tener 18 años de edad o más</w:t>
      </w:r>
      <w:r w:rsidR="000045C0" w:rsidRPr="00826BDC">
        <w:rPr>
          <w:sz w:val="20"/>
          <w:szCs w:val="20"/>
          <w:u w:color="000000"/>
          <w:lang w:val="es-ES"/>
        </w:rPr>
        <w:t xml:space="preserve">. </w:t>
      </w:r>
    </w:p>
    <w:p w14:paraId="2F844A9C" w14:textId="1D22834C" w:rsidR="00AF7057" w:rsidRPr="00826BDC" w:rsidRDefault="00826BDC" w:rsidP="00826BDC">
      <w:pPr>
        <w:pStyle w:val="Body"/>
        <w:numPr>
          <w:ilvl w:val="0"/>
          <w:numId w:val="28"/>
        </w:numPr>
        <w:rPr>
          <w:sz w:val="20"/>
          <w:szCs w:val="20"/>
          <w:u w:color="000000"/>
          <w:lang w:val="es-ES"/>
        </w:rPr>
      </w:pPr>
      <w:r w:rsidRPr="00826BDC">
        <w:rPr>
          <w:sz w:val="20"/>
          <w:szCs w:val="20"/>
          <w:u w:color="000000"/>
          <w:lang w:val="es-ES"/>
        </w:rPr>
        <w:t>El candidato debe completar una sesión de orientación y capacitación para nuevos trabajadores</w:t>
      </w:r>
      <w:r w:rsidR="000045C0" w:rsidRPr="00826BDC">
        <w:rPr>
          <w:sz w:val="20"/>
          <w:szCs w:val="20"/>
          <w:u w:color="000000"/>
          <w:lang w:val="es-ES"/>
        </w:rPr>
        <w:t>.</w:t>
      </w:r>
    </w:p>
    <w:p w14:paraId="012EFCBF" w14:textId="1570C83C" w:rsidR="00AF7057" w:rsidRPr="00826BDC" w:rsidRDefault="00826BDC" w:rsidP="00826BDC">
      <w:pPr>
        <w:pStyle w:val="Body"/>
        <w:numPr>
          <w:ilvl w:val="0"/>
          <w:numId w:val="28"/>
        </w:numPr>
        <w:rPr>
          <w:sz w:val="20"/>
          <w:szCs w:val="20"/>
          <w:u w:color="000000"/>
          <w:lang w:val="es-ES"/>
        </w:rPr>
      </w:pPr>
      <w:r w:rsidRPr="00826BDC">
        <w:rPr>
          <w:sz w:val="20"/>
          <w:szCs w:val="20"/>
          <w:u w:color="000000"/>
          <w:lang w:val="es-ES"/>
        </w:rPr>
        <w:t>El candidato debe aceptar asistir a no menos de una sesión de entrenamiento al año</w:t>
      </w:r>
      <w:r w:rsidR="000045C0" w:rsidRPr="00826BDC">
        <w:rPr>
          <w:sz w:val="20"/>
          <w:szCs w:val="20"/>
          <w:u w:color="000000"/>
          <w:lang w:val="es-ES"/>
        </w:rPr>
        <w:t>.</w:t>
      </w:r>
    </w:p>
    <w:p w14:paraId="02A2D61A" w14:textId="77777777" w:rsidR="00AF7057" w:rsidRDefault="00AF7057">
      <w:pPr>
        <w:pStyle w:val="Body"/>
        <w:rPr>
          <w:sz w:val="20"/>
          <w:szCs w:val="20"/>
          <w:u w:color="000000"/>
        </w:rPr>
      </w:pPr>
    </w:p>
    <w:p w14:paraId="3BFC4517" w14:textId="558B760B" w:rsidR="00AF7057" w:rsidRDefault="00826BDC">
      <w:pPr>
        <w:pStyle w:val="Body"/>
        <w:rPr>
          <w:rFonts w:eastAsia="Helvetica" w:cs="Helvetica"/>
          <w:sz w:val="20"/>
          <w:szCs w:val="20"/>
          <w:u w:color="000000"/>
        </w:rPr>
      </w:pPr>
      <w:r w:rsidRPr="00826BDC">
        <w:rPr>
          <w:sz w:val="20"/>
          <w:szCs w:val="20"/>
          <w:u w:color="000000"/>
          <w:lang w:val="es-ES"/>
        </w:rPr>
        <w:t>Un archivo de cada solicitante se mantendrá en un lugar central y seguro. Una revisión anual de cada solicitante aceptado en el programa del ministerio se realizará en o alrededor del aniversario de su fecha de inicio. Los criterios para la selección inicial serán revisados ​​y mantenidos en cada revisión anual</w:t>
      </w:r>
      <w:r w:rsidR="000045C0" w:rsidRPr="00826BDC">
        <w:rPr>
          <w:sz w:val="20"/>
          <w:szCs w:val="20"/>
          <w:u w:color="000000"/>
          <w:lang w:val="es-ES"/>
        </w:rPr>
        <w:t>.</w:t>
      </w:r>
    </w:p>
    <w:p w14:paraId="57F357AF" w14:textId="77777777" w:rsidR="00AF7057" w:rsidRDefault="00AF7057">
      <w:pPr>
        <w:pStyle w:val="Body"/>
        <w:rPr>
          <w:sz w:val="20"/>
          <w:szCs w:val="20"/>
          <w:u w:color="000000"/>
        </w:rPr>
      </w:pPr>
    </w:p>
    <w:p w14:paraId="398441D8" w14:textId="34ABB21C" w:rsidR="004F3DF0" w:rsidRPr="00826BDC" w:rsidRDefault="00826BDC">
      <w:pPr>
        <w:pStyle w:val="Body"/>
        <w:rPr>
          <w:sz w:val="20"/>
          <w:szCs w:val="20"/>
          <w:u w:color="000000"/>
          <w:lang w:val="es-ES"/>
        </w:rPr>
      </w:pPr>
      <w:r w:rsidRPr="00826BDC">
        <w:rPr>
          <w:sz w:val="20"/>
          <w:szCs w:val="20"/>
          <w:u w:color="000000"/>
          <w:lang w:val="es-ES"/>
        </w:rPr>
        <w:t>Sin perjuicio de lo anterior, el pastor tendrá el derecho y la autoridad de negarle a cualquiera el privilegio de trabajar con niños / jóvenes a su discreción. Trabajar como voluntario en la iglesia es un privilegio y no un derecho. La protección de los niños / jóvenes de la iglesia es responsabilidad del pastor / supervisor / junta de la iglesia. Cualquier sospecha, motivo de preocupación o incomodidad en cuanto a la colocación de un candidato deberá ser cuidadosamente revisada por el pastor y su decisión será vinculante y definitiva. El pastor no será obligado a dar ninguna explicación para la decisión</w:t>
      </w:r>
      <w:r w:rsidR="000045C0" w:rsidRPr="00826BDC">
        <w:rPr>
          <w:sz w:val="20"/>
          <w:szCs w:val="20"/>
          <w:u w:color="000000"/>
          <w:lang w:val="es-ES"/>
        </w:rPr>
        <w:t xml:space="preserve">.  </w:t>
      </w:r>
    </w:p>
    <w:p w14:paraId="179E05ED" w14:textId="77777777" w:rsidR="004F3DF0" w:rsidRPr="00826BDC" w:rsidRDefault="004F3DF0">
      <w:pPr>
        <w:pStyle w:val="Body"/>
        <w:rPr>
          <w:sz w:val="20"/>
          <w:szCs w:val="20"/>
          <w:u w:color="000000"/>
          <w:lang w:val="es-ES"/>
        </w:rPr>
      </w:pPr>
    </w:p>
    <w:p w14:paraId="2D77BB61" w14:textId="21DED828" w:rsidR="00AF7057" w:rsidRDefault="000045C0">
      <w:pPr>
        <w:pStyle w:val="Body"/>
        <w:rPr>
          <w:rFonts w:eastAsia="Helvetica" w:cs="Helvetica"/>
          <w:sz w:val="20"/>
          <w:szCs w:val="20"/>
          <w:u w:color="000000"/>
        </w:rPr>
      </w:pPr>
      <w:r w:rsidRPr="00826BDC">
        <w:rPr>
          <w:sz w:val="20"/>
          <w:szCs w:val="20"/>
          <w:u w:color="000000"/>
          <w:lang w:val="es-ES"/>
        </w:rPr>
        <w:t xml:space="preserve">      </w:t>
      </w:r>
    </w:p>
    <w:p w14:paraId="1D3C4F30" w14:textId="421851DD" w:rsidR="00AF7057" w:rsidRDefault="00826BDC">
      <w:pPr>
        <w:pStyle w:val="Body"/>
        <w:rPr>
          <w:rFonts w:eastAsia="Helvetica" w:cs="Helvetica"/>
          <w:b/>
          <w:bCs/>
          <w:sz w:val="20"/>
          <w:szCs w:val="20"/>
          <w:u w:color="000000"/>
        </w:rPr>
      </w:pPr>
      <w:r w:rsidRPr="00826BDC">
        <w:rPr>
          <w:b/>
          <w:bCs/>
          <w:sz w:val="20"/>
          <w:szCs w:val="20"/>
          <w:u w:color="000000"/>
        </w:rPr>
        <w:t>Trabajadores ocasionales de la cooperativa de padres</w:t>
      </w:r>
    </w:p>
    <w:p w14:paraId="2DB6A6C0" w14:textId="77777777" w:rsidR="00AF7057" w:rsidRDefault="00AF7057">
      <w:pPr>
        <w:pStyle w:val="Body"/>
        <w:rPr>
          <w:b/>
          <w:bCs/>
          <w:sz w:val="20"/>
          <w:szCs w:val="20"/>
          <w:u w:color="000000"/>
        </w:rPr>
      </w:pPr>
    </w:p>
    <w:p w14:paraId="5327E413" w14:textId="5F7C4DA6" w:rsidR="00AF7057" w:rsidRDefault="00826BDC">
      <w:pPr>
        <w:pStyle w:val="Body"/>
        <w:rPr>
          <w:rFonts w:eastAsia="Helvetica" w:cs="Helvetica"/>
          <w:sz w:val="20"/>
          <w:szCs w:val="20"/>
          <w:u w:color="000000"/>
        </w:rPr>
      </w:pPr>
      <w:r w:rsidRPr="00826BDC">
        <w:rPr>
          <w:sz w:val="20"/>
          <w:szCs w:val="20"/>
          <w:u w:color="000000"/>
          <w:lang w:val="es-ES"/>
        </w:rPr>
        <w:t>Con el fin de obtener proporciones adecuadas de trabajadores / niños, y para satisfacer las demandas de los domingos por la mañana, el Departamento de Preescolar a veces puede requerir un horario de Rotación de los Trabajadores Co-</w:t>
      </w:r>
      <w:proofErr w:type="spellStart"/>
      <w:r w:rsidRPr="00826BDC">
        <w:rPr>
          <w:sz w:val="20"/>
          <w:szCs w:val="20"/>
          <w:u w:color="000000"/>
          <w:lang w:val="es-ES"/>
        </w:rPr>
        <w:t>op</w:t>
      </w:r>
      <w:proofErr w:type="spellEnd"/>
      <w:r w:rsidRPr="00826BDC">
        <w:rPr>
          <w:sz w:val="20"/>
          <w:szCs w:val="20"/>
          <w:u w:color="000000"/>
          <w:lang w:val="es-ES"/>
        </w:rPr>
        <w:t xml:space="preserve"> de los Padres. Todos los padres o guardianes que tengan a sus hijos / as matriculados en el Departamento de Guardería / Preescolar pueden ser requeridos a trabajar en el salón de clases en una rotación si en algún momento no tenemos el número adecuado de maestros disponibles para satisfacer las necesidades de la clase</w:t>
      </w:r>
      <w:r w:rsidR="000045C0" w:rsidRPr="00826BDC">
        <w:rPr>
          <w:sz w:val="20"/>
          <w:szCs w:val="20"/>
          <w:u w:color="000000"/>
          <w:lang w:val="es-ES"/>
        </w:rPr>
        <w:t>.</w:t>
      </w:r>
    </w:p>
    <w:p w14:paraId="3C657BF4" w14:textId="31865FB9" w:rsidR="00AF7057" w:rsidRDefault="00826BDC">
      <w:pPr>
        <w:pStyle w:val="Body"/>
        <w:rPr>
          <w:rFonts w:eastAsia="Helvetica" w:cs="Helvetica"/>
          <w:sz w:val="20"/>
          <w:szCs w:val="20"/>
          <w:u w:color="000000"/>
        </w:rPr>
      </w:pPr>
      <w:r w:rsidRPr="00826BDC">
        <w:rPr>
          <w:sz w:val="20"/>
          <w:szCs w:val="20"/>
          <w:u w:color="000000"/>
          <w:lang w:val="es-ES"/>
        </w:rPr>
        <w:t>En ningún momento el Padre Co-</w:t>
      </w:r>
      <w:proofErr w:type="spellStart"/>
      <w:r w:rsidRPr="00826BDC">
        <w:rPr>
          <w:sz w:val="20"/>
          <w:szCs w:val="20"/>
          <w:u w:color="000000"/>
          <w:lang w:val="es-ES"/>
        </w:rPr>
        <w:t>Op</w:t>
      </w:r>
      <w:proofErr w:type="spellEnd"/>
      <w:r w:rsidRPr="00826BDC">
        <w:rPr>
          <w:sz w:val="20"/>
          <w:szCs w:val="20"/>
          <w:u w:color="000000"/>
          <w:lang w:val="es-ES"/>
        </w:rPr>
        <w:t xml:space="preserve"> </w:t>
      </w:r>
      <w:r w:rsidR="00B21E32" w:rsidRPr="00B21E32">
        <w:rPr>
          <w:sz w:val="20"/>
          <w:szCs w:val="20"/>
          <w:u w:color="000000"/>
          <w:lang w:val="es-ES"/>
        </w:rPr>
        <w:t>Trabajador</w:t>
      </w:r>
      <w:r w:rsidRPr="00826BDC">
        <w:rPr>
          <w:sz w:val="20"/>
          <w:szCs w:val="20"/>
          <w:u w:color="000000"/>
          <w:lang w:val="es-ES"/>
        </w:rPr>
        <w:t xml:space="preserve"> requiere o es responsable de la disciplina, deber de baño o enseñanza del plan de estudios. Esta posición pretende ser una introducción y un puente para los padres de niños que entran en nuestro ministerio. Se les pedirá que firmen una renuncia adjunta como parte del registro del niño en la clase, que no han sido arrestados o condenados por ningún tipo de delito contra un menor</w:t>
      </w:r>
      <w:r w:rsidR="000045C0" w:rsidRPr="00826BDC">
        <w:rPr>
          <w:sz w:val="20"/>
          <w:szCs w:val="20"/>
          <w:u w:color="000000"/>
          <w:lang w:val="es-ES"/>
        </w:rPr>
        <w:t xml:space="preserve">.   </w:t>
      </w:r>
    </w:p>
    <w:p w14:paraId="1C510B52" w14:textId="77777777" w:rsidR="00AF7057" w:rsidRDefault="000045C0">
      <w:pPr>
        <w:pStyle w:val="Body"/>
        <w:rPr>
          <w:rFonts w:eastAsia="Helvetica" w:cs="Helvetica"/>
          <w:sz w:val="20"/>
          <w:szCs w:val="20"/>
          <w:u w:color="000000"/>
        </w:rPr>
      </w:pPr>
      <w:r>
        <w:rPr>
          <w:sz w:val="20"/>
          <w:szCs w:val="20"/>
          <w:u w:color="000000"/>
        </w:rPr>
        <w:t xml:space="preserve"> </w:t>
      </w:r>
    </w:p>
    <w:p w14:paraId="6C2C0DCC" w14:textId="2D683018" w:rsidR="00AF7057" w:rsidRDefault="00B21E32">
      <w:pPr>
        <w:pStyle w:val="Body"/>
        <w:rPr>
          <w:rFonts w:eastAsia="Helvetica" w:cs="Helvetica"/>
          <w:sz w:val="20"/>
          <w:szCs w:val="20"/>
          <w:u w:color="000000"/>
        </w:rPr>
      </w:pPr>
      <w:proofErr w:type="spellStart"/>
      <w:r>
        <w:rPr>
          <w:sz w:val="20"/>
          <w:szCs w:val="20"/>
          <w:u w:color="000000"/>
          <w:lang w:val="fr-FR"/>
        </w:rPr>
        <w:t>Ayudantes</w:t>
      </w:r>
      <w:proofErr w:type="spellEnd"/>
      <w:r>
        <w:rPr>
          <w:sz w:val="20"/>
          <w:szCs w:val="20"/>
          <w:u w:color="000000"/>
          <w:lang w:val="fr-FR"/>
        </w:rPr>
        <w:t xml:space="preserve"> de </w:t>
      </w:r>
      <w:proofErr w:type="spellStart"/>
      <w:r>
        <w:rPr>
          <w:sz w:val="20"/>
          <w:szCs w:val="20"/>
          <w:u w:color="000000"/>
          <w:lang w:val="fr-FR"/>
        </w:rPr>
        <w:t>Estudiantes</w:t>
      </w:r>
      <w:proofErr w:type="spellEnd"/>
      <w:r>
        <w:rPr>
          <w:sz w:val="20"/>
          <w:szCs w:val="20"/>
          <w:u w:color="000000"/>
          <w:lang w:val="fr-FR"/>
        </w:rPr>
        <w:t xml:space="preserve"> (6 </w:t>
      </w:r>
      <w:proofErr w:type="spellStart"/>
      <w:r>
        <w:rPr>
          <w:sz w:val="20"/>
          <w:szCs w:val="20"/>
          <w:u w:color="000000"/>
          <w:lang w:val="fr-FR"/>
        </w:rPr>
        <w:t>grado</w:t>
      </w:r>
      <w:proofErr w:type="spellEnd"/>
      <w:r>
        <w:rPr>
          <w:sz w:val="20"/>
          <w:szCs w:val="20"/>
          <w:u w:color="000000"/>
          <w:lang w:val="fr-FR"/>
        </w:rPr>
        <w:t xml:space="preserve">- 17 </w:t>
      </w:r>
      <w:proofErr w:type="spellStart"/>
      <w:r>
        <w:rPr>
          <w:sz w:val="20"/>
          <w:szCs w:val="20"/>
          <w:u w:color="000000"/>
          <w:lang w:val="fr-FR"/>
        </w:rPr>
        <w:t>años</w:t>
      </w:r>
      <w:proofErr w:type="spellEnd"/>
      <w:r w:rsidRPr="00B21E32">
        <w:rPr>
          <w:sz w:val="20"/>
          <w:szCs w:val="20"/>
          <w:u w:color="000000"/>
          <w:lang w:val="fr-FR"/>
        </w:rPr>
        <w:t xml:space="preserve"> de </w:t>
      </w:r>
      <w:proofErr w:type="spellStart"/>
      <w:r w:rsidRPr="00B21E32">
        <w:rPr>
          <w:sz w:val="20"/>
          <w:szCs w:val="20"/>
          <w:u w:color="000000"/>
          <w:lang w:val="fr-FR"/>
        </w:rPr>
        <w:t>edad</w:t>
      </w:r>
      <w:proofErr w:type="spellEnd"/>
      <w:r w:rsidR="000045C0" w:rsidRPr="00B21E32">
        <w:rPr>
          <w:sz w:val="20"/>
          <w:szCs w:val="20"/>
          <w:u w:color="000000"/>
          <w:lang w:val="es-ES"/>
        </w:rPr>
        <w:t>)</w:t>
      </w:r>
    </w:p>
    <w:p w14:paraId="711A301C" w14:textId="73BE5DE7" w:rsidR="00AF7057" w:rsidRDefault="00B21E32">
      <w:pPr>
        <w:pStyle w:val="Body"/>
        <w:rPr>
          <w:rFonts w:eastAsia="Helvetica" w:cs="Helvetica"/>
          <w:sz w:val="20"/>
          <w:szCs w:val="20"/>
          <w:u w:color="000000"/>
        </w:rPr>
      </w:pPr>
      <w:r w:rsidRPr="00B21E32">
        <w:rPr>
          <w:sz w:val="20"/>
          <w:szCs w:val="20"/>
          <w:u w:color="000000"/>
          <w:lang w:val="es-ES"/>
        </w:rPr>
        <w:t>Se permitirán ayudantes de estudiantes en el aula. Para ser un estudiante auxiliar en el Departamento de Ministerios Infantiles en (NOMBRE DE LA IGLESIA), deben cumplir con los siguientes criterios</w:t>
      </w:r>
      <w:r w:rsidR="000045C0" w:rsidRPr="00B21E32">
        <w:rPr>
          <w:sz w:val="20"/>
          <w:szCs w:val="20"/>
          <w:u w:color="000000"/>
          <w:lang w:val="es-ES"/>
        </w:rPr>
        <w:t>:</w:t>
      </w:r>
    </w:p>
    <w:p w14:paraId="14B49CAF" w14:textId="1D35B723" w:rsidR="00AF7057" w:rsidRPr="00B21E32" w:rsidRDefault="00B21E32" w:rsidP="00B21E32">
      <w:pPr>
        <w:pStyle w:val="Body"/>
        <w:numPr>
          <w:ilvl w:val="0"/>
          <w:numId w:val="30"/>
        </w:numPr>
        <w:rPr>
          <w:sz w:val="20"/>
          <w:szCs w:val="20"/>
          <w:u w:color="000000"/>
          <w:lang w:val="es-ES"/>
        </w:rPr>
      </w:pPr>
      <w:r w:rsidRPr="00B21E32">
        <w:rPr>
          <w:sz w:val="20"/>
          <w:szCs w:val="20"/>
          <w:u w:color="000000"/>
          <w:lang w:val="es-ES"/>
        </w:rPr>
        <w:t>Complete un Formulario de Solicitud y Acuerdo de Trabajador Estudiantil (Apéndice "G")</w:t>
      </w:r>
      <w:r w:rsidR="004F3DF0" w:rsidRPr="00B21E32">
        <w:rPr>
          <w:sz w:val="20"/>
          <w:szCs w:val="20"/>
          <w:u w:color="000000"/>
          <w:lang w:val="es-ES"/>
        </w:rPr>
        <w:t>.</w:t>
      </w:r>
    </w:p>
    <w:p w14:paraId="6FEB9873" w14:textId="31BCA889" w:rsidR="00AF7057" w:rsidRPr="00B21E32" w:rsidRDefault="00B21E32" w:rsidP="00B21E32">
      <w:pPr>
        <w:pStyle w:val="Body"/>
        <w:numPr>
          <w:ilvl w:val="0"/>
          <w:numId w:val="30"/>
        </w:numPr>
        <w:rPr>
          <w:sz w:val="20"/>
          <w:szCs w:val="20"/>
          <w:u w:color="000000"/>
          <w:lang w:val="es-ES"/>
        </w:rPr>
      </w:pPr>
      <w:r w:rsidRPr="00B21E32">
        <w:rPr>
          <w:sz w:val="20"/>
          <w:szCs w:val="20"/>
          <w:u w:color="000000"/>
          <w:lang w:val="es-ES"/>
        </w:rPr>
        <w:t>Debe estar en al menos 6º grado</w:t>
      </w:r>
      <w:r w:rsidR="000045C0">
        <w:rPr>
          <w:sz w:val="20"/>
          <w:szCs w:val="20"/>
          <w:u w:color="000000"/>
          <w:lang w:val="sv-SE"/>
        </w:rPr>
        <w:t>.</w:t>
      </w:r>
    </w:p>
    <w:p w14:paraId="3C445A6E" w14:textId="1DC9613D" w:rsidR="00AF7057" w:rsidRPr="00B21E32" w:rsidRDefault="00B21E32" w:rsidP="00B21E32">
      <w:pPr>
        <w:pStyle w:val="Body"/>
        <w:numPr>
          <w:ilvl w:val="0"/>
          <w:numId w:val="30"/>
        </w:numPr>
        <w:rPr>
          <w:sz w:val="20"/>
          <w:szCs w:val="20"/>
          <w:u w:color="000000"/>
          <w:lang w:val="es-ES"/>
        </w:rPr>
      </w:pPr>
      <w:r w:rsidRPr="00B21E32">
        <w:rPr>
          <w:sz w:val="20"/>
          <w:szCs w:val="20"/>
          <w:u w:color="000000"/>
          <w:lang w:val="es-ES"/>
        </w:rPr>
        <w:t>No debe tener más de 17 años de edad</w:t>
      </w:r>
      <w:r w:rsidR="000045C0" w:rsidRPr="00B21E32">
        <w:rPr>
          <w:sz w:val="20"/>
          <w:szCs w:val="20"/>
          <w:u w:color="000000"/>
          <w:lang w:val="es-ES"/>
        </w:rPr>
        <w:t>.</w:t>
      </w:r>
    </w:p>
    <w:p w14:paraId="254E021B" w14:textId="71B93500" w:rsidR="00AF7057" w:rsidRPr="00B21E32" w:rsidRDefault="00B21E32" w:rsidP="00B21E32">
      <w:pPr>
        <w:pStyle w:val="Body"/>
        <w:numPr>
          <w:ilvl w:val="0"/>
          <w:numId w:val="30"/>
        </w:numPr>
        <w:rPr>
          <w:sz w:val="20"/>
          <w:szCs w:val="20"/>
          <w:u w:color="000000"/>
          <w:lang w:val="es-ES"/>
        </w:rPr>
      </w:pPr>
      <w:r w:rsidRPr="00B21E32">
        <w:rPr>
          <w:sz w:val="20"/>
          <w:szCs w:val="20"/>
          <w:u w:color="000000"/>
          <w:lang w:val="es-ES"/>
        </w:rPr>
        <w:t>Debe haber asistido regularmente (NOMBRE DE IGLESIA) por un mínimo de 6 meses</w:t>
      </w:r>
      <w:r w:rsidR="000045C0" w:rsidRPr="00B21E32">
        <w:rPr>
          <w:sz w:val="20"/>
          <w:szCs w:val="20"/>
          <w:u w:color="000000"/>
          <w:lang w:val="es-ES"/>
        </w:rPr>
        <w:t>.</w:t>
      </w:r>
    </w:p>
    <w:p w14:paraId="3CB39EF9" w14:textId="417833D7" w:rsidR="00AF7057" w:rsidRPr="00B21E32" w:rsidRDefault="00B21E32" w:rsidP="00B21E32">
      <w:pPr>
        <w:pStyle w:val="Body"/>
        <w:numPr>
          <w:ilvl w:val="0"/>
          <w:numId w:val="30"/>
        </w:numPr>
        <w:rPr>
          <w:sz w:val="20"/>
          <w:szCs w:val="20"/>
          <w:u w:color="000000"/>
          <w:lang w:val="es-ES"/>
        </w:rPr>
      </w:pPr>
      <w:r w:rsidRPr="00B21E32">
        <w:rPr>
          <w:sz w:val="20"/>
          <w:szCs w:val="20"/>
          <w:u w:color="000000"/>
          <w:lang w:val="es-ES"/>
        </w:rPr>
        <w:t>Ser entrevistado personalmente por el pastor de los niños o un miembro designado del personal</w:t>
      </w:r>
      <w:r w:rsidR="000045C0" w:rsidRPr="00B21E32">
        <w:rPr>
          <w:sz w:val="20"/>
          <w:szCs w:val="20"/>
          <w:u w:color="000000"/>
          <w:lang w:val="es-ES"/>
        </w:rPr>
        <w:t>.</w:t>
      </w:r>
    </w:p>
    <w:p w14:paraId="51E69624" w14:textId="38064C32" w:rsidR="00AF7057" w:rsidRPr="00B21E32" w:rsidRDefault="00B21E32" w:rsidP="00B21E32">
      <w:pPr>
        <w:pStyle w:val="Body"/>
        <w:numPr>
          <w:ilvl w:val="0"/>
          <w:numId w:val="30"/>
        </w:numPr>
        <w:rPr>
          <w:sz w:val="20"/>
          <w:szCs w:val="20"/>
          <w:u w:color="000000"/>
          <w:lang w:val="es-ES"/>
        </w:rPr>
      </w:pPr>
      <w:r w:rsidRPr="00B21E32">
        <w:rPr>
          <w:sz w:val="20"/>
          <w:szCs w:val="20"/>
          <w:u w:color="000000"/>
          <w:lang w:val="es-ES"/>
        </w:rPr>
        <w:t>Debe completar una sesión de orientación y entrenamiento para los estudiantes que ayudan</w:t>
      </w:r>
      <w:r w:rsidR="000045C0" w:rsidRPr="00B21E32">
        <w:rPr>
          <w:sz w:val="20"/>
          <w:szCs w:val="20"/>
          <w:u w:color="000000"/>
          <w:lang w:val="es-ES"/>
        </w:rPr>
        <w:t>.</w:t>
      </w:r>
    </w:p>
    <w:p w14:paraId="161ABB32" w14:textId="77777777" w:rsidR="00AF7057" w:rsidRDefault="00AF7057">
      <w:pPr>
        <w:pStyle w:val="Body"/>
        <w:rPr>
          <w:sz w:val="20"/>
          <w:szCs w:val="20"/>
          <w:u w:color="000000"/>
        </w:rPr>
      </w:pPr>
    </w:p>
    <w:p w14:paraId="1A8C3805" w14:textId="77777777" w:rsidR="00AF7057" w:rsidRDefault="000045C0">
      <w:pPr>
        <w:pStyle w:val="Body"/>
        <w:rPr>
          <w:rFonts w:eastAsia="Helvetica" w:cs="Helvetica"/>
          <w:sz w:val="20"/>
          <w:szCs w:val="20"/>
          <w:u w:color="000000"/>
        </w:rPr>
      </w:pPr>
      <w:r>
        <w:rPr>
          <w:sz w:val="20"/>
          <w:szCs w:val="20"/>
          <w:u w:color="000000"/>
        </w:rPr>
        <w:t xml:space="preserve">  </w:t>
      </w:r>
    </w:p>
    <w:p w14:paraId="104DDCE7" w14:textId="3FF146B0" w:rsidR="00AF7057" w:rsidRDefault="00B21E32">
      <w:pPr>
        <w:pStyle w:val="Body"/>
        <w:rPr>
          <w:rFonts w:eastAsia="Helvetica" w:cs="Helvetica"/>
          <w:sz w:val="20"/>
          <w:szCs w:val="20"/>
          <w:u w:color="000000"/>
        </w:rPr>
      </w:pPr>
      <w:r w:rsidRPr="00B21E32">
        <w:rPr>
          <w:sz w:val="20"/>
          <w:szCs w:val="20"/>
          <w:u w:color="000000"/>
          <w:lang w:val="es-ES"/>
        </w:rPr>
        <w:t xml:space="preserve">El pastor se reservará el derecho y la autoridad de negar a cualquiera el privilegio de trabajar con niños a su discreción. Trabajar como voluntario en la iglesia es un privilegio y no un derecho. La protección de </w:t>
      </w:r>
      <w:r w:rsidRPr="00B21E32">
        <w:rPr>
          <w:sz w:val="20"/>
          <w:szCs w:val="20"/>
          <w:u w:color="000000"/>
          <w:lang w:val="es-ES"/>
        </w:rPr>
        <w:lastRenderedPageBreak/>
        <w:t>los hijos de la iglesia es responsabilidad del pastor. Cualquier sospecha, motivo de preocupación o incomodidad sobre la colocación de un estudiante trabajador será cuidadosamente revisado por el pastor y su decisión será vinculante y definitiva. El pastor no estará obligado a dar ninguna explicación para la decisión</w:t>
      </w:r>
      <w:r w:rsidR="000045C0" w:rsidRPr="00B21E32">
        <w:rPr>
          <w:sz w:val="20"/>
          <w:szCs w:val="20"/>
          <w:u w:color="000000"/>
          <w:lang w:val="es-ES"/>
        </w:rPr>
        <w:t xml:space="preserve">.        </w:t>
      </w:r>
    </w:p>
    <w:p w14:paraId="5F60F773" w14:textId="77777777" w:rsidR="006B5A08" w:rsidRDefault="006B5A08">
      <w:pPr>
        <w:pStyle w:val="Body"/>
        <w:rPr>
          <w:sz w:val="20"/>
          <w:szCs w:val="20"/>
          <w:u w:color="000000"/>
        </w:rPr>
      </w:pPr>
    </w:p>
    <w:p w14:paraId="7097BE10" w14:textId="6B21D6B9" w:rsidR="00AF7057" w:rsidRPr="006A6176" w:rsidRDefault="006A6176" w:rsidP="006B5A08">
      <w:pPr>
        <w:pStyle w:val="Body"/>
        <w:jc w:val="center"/>
        <w:rPr>
          <w:rFonts w:eastAsia="Helvetica" w:cs="Helvetica"/>
          <w:b/>
          <w:bCs/>
          <w:sz w:val="20"/>
          <w:szCs w:val="20"/>
          <w:u w:color="000000"/>
          <w:lang w:val="es-ES"/>
        </w:rPr>
      </w:pPr>
      <w:r w:rsidRPr="006A6176">
        <w:rPr>
          <w:b/>
          <w:bCs/>
          <w:sz w:val="20"/>
          <w:szCs w:val="20"/>
          <w:u w:color="000000"/>
          <w:lang w:val="es-ES"/>
        </w:rPr>
        <w:t>REGLAS Y DISCIPLINA DEL PROGRAMA</w:t>
      </w:r>
    </w:p>
    <w:p w14:paraId="08636BB8" w14:textId="77777777" w:rsidR="00AF7057" w:rsidRDefault="00AF7057">
      <w:pPr>
        <w:pStyle w:val="Body"/>
        <w:rPr>
          <w:sz w:val="20"/>
          <w:szCs w:val="20"/>
          <w:u w:color="000000"/>
        </w:rPr>
      </w:pPr>
    </w:p>
    <w:p w14:paraId="692827B7" w14:textId="636F7DAD" w:rsidR="00AF7057" w:rsidRDefault="006A6176">
      <w:pPr>
        <w:pStyle w:val="Body"/>
        <w:rPr>
          <w:rFonts w:eastAsia="Helvetica" w:cs="Helvetica"/>
          <w:sz w:val="20"/>
          <w:szCs w:val="20"/>
          <w:u w:color="000000"/>
        </w:rPr>
      </w:pPr>
      <w:r w:rsidRPr="00631341">
        <w:rPr>
          <w:sz w:val="20"/>
          <w:szCs w:val="20"/>
          <w:u w:color="000000"/>
          <w:lang w:val="es-ES"/>
        </w:rPr>
        <w:t>A. (</w:t>
      </w:r>
      <w:r w:rsidRPr="006A6176">
        <w:rPr>
          <w:sz w:val="20"/>
          <w:szCs w:val="20"/>
          <w:u w:color="000000"/>
          <w:lang w:val="es-ES"/>
        </w:rPr>
        <w:t>NOMBRE DE LA IGLESIA) y los adultos autorizados seguirán estrictamente las siguientes reglas y disciplina involucrando a niños o adolescentes participantes en cualquier actividad o servicio de la iglesia</w:t>
      </w:r>
      <w:r w:rsidR="000045C0" w:rsidRPr="006A6176">
        <w:rPr>
          <w:sz w:val="20"/>
          <w:szCs w:val="20"/>
          <w:u w:color="000000"/>
          <w:lang w:val="es-ES"/>
        </w:rPr>
        <w:t>:</w:t>
      </w:r>
    </w:p>
    <w:p w14:paraId="44888853" w14:textId="77777777" w:rsidR="00AF7057" w:rsidRDefault="00AF7057">
      <w:pPr>
        <w:pStyle w:val="Body"/>
        <w:rPr>
          <w:sz w:val="20"/>
          <w:szCs w:val="20"/>
          <w:u w:color="000000"/>
        </w:rPr>
      </w:pPr>
    </w:p>
    <w:p w14:paraId="44E2A0C2" w14:textId="60E61B8D"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Se prohíbe la posesión o uso de alcohol y otras drogas, fuegos artificiales, armas de fuego y otras armas</w:t>
      </w:r>
      <w:r w:rsidR="000045C0" w:rsidRPr="00361D01">
        <w:rPr>
          <w:rFonts w:ascii="Helvetica" w:hAnsi="Helvetica"/>
          <w:sz w:val="20"/>
          <w:szCs w:val="20"/>
          <w:lang w:val="es-ES"/>
        </w:rPr>
        <w:t>.</w:t>
      </w:r>
    </w:p>
    <w:p w14:paraId="453E0CB1" w14:textId="533EEB7B"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El funcionamiento de un vehículo de motor por parte de menores de edad está prohibido mientras asiste y participa en el programa</w:t>
      </w:r>
      <w:r w:rsidR="000045C0" w:rsidRPr="00361D01">
        <w:rPr>
          <w:rFonts w:ascii="Helvetica" w:hAnsi="Helvetica"/>
          <w:sz w:val="20"/>
          <w:szCs w:val="20"/>
          <w:lang w:val="es-ES"/>
        </w:rPr>
        <w:t>.</w:t>
      </w:r>
    </w:p>
    <w:p w14:paraId="7879B073" w14:textId="7CBA5167"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Reglas y procedimientos que rigen cuándo y en qué circunstancias los participantes pueden abandonar la propiedad de la iglesia durante el programa</w:t>
      </w:r>
      <w:r w:rsidR="000045C0" w:rsidRPr="00361D01">
        <w:rPr>
          <w:rFonts w:ascii="Helvetica" w:hAnsi="Helvetica"/>
          <w:sz w:val="20"/>
          <w:szCs w:val="20"/>
          <w:lang w:val="es-ES"/>
        </w:rPr>
        <w:t>.</w:t>
      </w:r>
    </w:p>
    <w:p w14:paraId="6F7316EC" w14:textId="746700AE"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No se tolerará ningún tipo de violencia, incluido el abuso sexual o el acoso</w:t>
      </w:r>
      <w:r w:rsidR="000045C0" w:rsidRPr="00361D01">
        <w:rPr>
          <w:rFonts w:ascii="Helvetica" w:hAnsi="Helvetica"/>
          <w:sz w:val="20"/>
          <w:szCs w:val="20"/>
          <w:lang w:val="es-ES"/>
        </w:rPr>
        <w:t>.</w:t>
      </w:r>
    </w:p>
    <w:p w14:paraId="2D435259" w14:textId="6AE87F00"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Está prohibido cualquier tipo de estímulo. Se prohíbe la intimidación incluyendo el acoso verbal, físico y cibernético</w:t>
      </w:r>
      <w:r w:rsidR="000045C0" w:rsidRPr="00361D01">
        <w:rPr>
          <w:rFonts w:ascii="Helvetica" w:hAnsi="Helvetica"/>
          <w:sz w:val="20"/>
          <w:szCs w:val="20"/>
          <w:lang w:val="es-ES"/>
        </w:rPr>
        <w:t>.</w:t>
      </w:r>
    </w:p>
    <w:p w14:paraId="0ABAE87E" w14:textId="23001733"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No se tolerará ningún robo de propiedad independientemente del propietario</w:t>
      </w:r>
      <w:r w:rsidR="000045C0" w:rsidRPr="00361D01">
        <w:rPr>
          <w:rFonts w:ascii="Helvetica" w:hAnsi="Helvetica"/>
          <w:sz w:val="20"/>
          <w:szCs w:val="20"/>
          <w:lang w:val="es-ES"/>
        </w:rPr>
        <w:t>.</w:t>
      </w:r>
    </w:p>
    <w:p w14:paraId="3F75DA2D" w14:textId="16EE0FB5"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No se permite el uso de productos de tabaco (está prohibido fumar en todos los edificios de la iglesia)</w:t>
      </w:r>
      <w:r w:rsidR="000045C0" w:rsidRPr="00361D01">
        <w:rPr>
          <w:rFonts w:ascii="Helvetica" w:hAnsi="Helvetica"/>
          <w:sz w:val="20"/>
          <w:szCs w:val="20"/>
          <w:lang w:val="es-ES"/>
        </w:rPr>
        <w:t xml:space="preserve">.  </w:t>
      </w:r>
    </w:p>
    <w:p w14:paraId="273FD73A" w14:textId="6F62F7A4"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Se prohíbe el uso indebido o daño de los bienes de la iglesia. Los cargos serán evaluados en contra de los participantes que son responsables de los daños o mal uso de la propiedad de la iglesia</w:t>
      </w:r>
      <w:r w:rsidR="000045C0" w:rsidRPr="00361D01">
        <w:rPr>
          <w:rFonts w:ascii="Helvetica" w:hAnsi="Helvetica"/>
          <w:sz w:val="20"/>
          <w:szCs w:val="20"/>
          <w:lang w:val="es-ES"/>
        </w:rPr>
        <w:t>.</w:t>
      </w:r>
    </w:p>
    <w:p w14:paraId="7CDBB589" w14:textId="6BAC67D9" w:rsidR="00AF7057" w:rsidRPr="00361D01" w:rsidRDefault="00361D01" w:rsidP="00361D01">
      <w:pPr>
        <w:pStyle w:val="ListParagraph"/>
        <w:numPr>
          <w:ilvl w:val="0"/>
          <w:numId w:val="32"/>
        </w:numPr>
        <w:spacing w:line="240" w:lineRule="auto"/>
        <w:rPr>
          <w:rFonts w:ascii="Helvetica" w:eastAsia="Helvetica" w:hAnsi="Helvetica" w:cs="Helvetica"/>
          <w:sz w:val="20"/>
          <w:szCs w:val="20"/>
          <w:lang w:val="es-ES"/>
        </w:rPr>
      </w:pPr>
      <w:r w:rsidRPr="00361D01">
        <w:rPr>
          <w:rFonts w:ascii="Helvetica" w:hAnsi="Helvetica"/>
          <w:sz w:val="20"/>
          <w:szCs w:val="20"/>
          <w:lang w:val="es-ES"/>
        </w:rPr>
        <w:t>Se prohíbe el uso inapropiado de cámaras, imágenes y dispositivos digitales, incluyendo el uso de tales dispositivos en duchas, baños u otras áreas donde se espera la privacidad de los participantes</w:t>
      </w:r>
      <w:r w:rsidR="000045C0" w:rsidRPr="00361D01">
        <w:rPr>
          <w:rFonts w:ascii="Helvetica" w:hAnsi="Helvetica"/>
          <w:sz w:val="20"/>
          <w:szCs w:val="20"/>
          <w:lang w:val="es-ES"/>
        </w:rPr>
        <w:t>.</w:t>
      </w:r>
    </w:p>
    <w:p w14:paraId="3514123E" w14:textId="40636208" w:rsidR="00AF7057" w:rsidRPr="00361D01" w:rsidRDefault="000045C0">
      <w:pPr>
        <w:pStyle w:val="ListParagraph"/>
        <w:spacing w:line="240" w:lineRule="auto"/>
        <w:ind w:left="0"/>
        <w:rPr>
          <w:rFonts w:ascii="Helvetica" w:eastAsia="Helvetica" w:hAnsi="Helvetica" w:cs="Helvetica"/>
          <w:sz w:val="20"/>
          <w:szCs w:val="20"/>
          <w:lang w:val="es-ES"/>
        </w:rPr>
      </w:pPr>
      <w:r w:rsidRPr="00361D01">
        <w:rPr>
          <w:rFonts w:ascii="Helvetica" w:hAnsi="Helvetica"/>
          <w:sz w:val="20"/>
          <w:szCs w:val="20"/>
          <w:lang w:val="es-ES"/>
        </w:rPr>
        <w:t>B</w:t>
      </w:r>
      <w:r w:rsidR="00361D01">
        <w:rPr>
          <w:rFonts w:ascii="Helvetica" w:hAnsi="Helvetica"/>
          <w:sz w:val="20"/>
          <w:szCs w:val="20"/>
          <w:lang w:val="es-ES"/>
        </w:rPr>
        <w:t xml:space="preserve">. </w:t>
      </w:r>
      <w:r w:rsidR="00361D01" w:rsidRPr="00361D01">
        <w:rPr>
          <w:rFonts w:ascii="Helvetica" w:hAnsi="Helvetica"/>
          <w:sz w:val="20"/>
          <w:szCs w:val="20"/>
          <w:lang w:val="es-ES"/>
        </w:rPr>
        <w:t>Cada Adulto Autorizado, que participará en un programa cubierto por esta Política, deberá asistir a la capacitación obligatoria anual sobre los requisitos de conducta de esta Política y los "Adultos Autorizados" que participan en programas y actividades de (NOMBRE DE IGLESIA)</w:t>
      </w:r>
      <w:r w:rsidRPr="00361D01">
        <w:rPr>
          <w:rFonts w:ascii="Helvetica" w:hAnsi="Helvetica"/>
          <w:sz w:val="20"/>
          <w:szCs w:val="20"/>
          <w:lang w:val="es-ES"/>
        </w:rPr>
        <w:t xml:space="preserve">:  </w:t>
      </w:r>
    </w:p>
    <w:p w14:paraId="5E0C9CE7" w14:textId="285C32E5" w:rsidR="00AF7057" w:rsidRPr="00361D01" w:rsidRDefault="00361D01" w:rsidP="00361D01">
      <w:pPr>
        <w:pStyle w:val="ListParagraph"/>
        <w:numPr>
          <w:ilvl w:val="0"/>
          <w:numId w:val="34"/>
        </w:numPr>
        <w:rPr>
          <w:rFonts w:ascii="Helvetica" w:eastAsia="Helvetica" w:hAnsi="Helvetica" w:cs="Helvetica"/>
          <w:sz w:val="20"/>
          <w:szCs w:val="20"/>
          <w:lang w:val="es-ES"/>
        </w:rPr>
      </w:pPr>
      <w:r w:rsidRPr="00361D01">
        <w:rPr>
          <w:rFonts w:ascii="Helvetica" w:hAnsi="Helvetica"/>
          <w:sz w:val="20"/>
          <w:szCs w:val="20"/>
          <w:lang w:val="es-ES"/>
        </w:rPr>
        <w:t>Tener contacto uno-a-uno con menores</w:t>
      </w:r>
      <w:r w:rsidR="000045C0" w:rsidRPr="00361D01">
        <w:rPr>
          <w:rFonts w:ascii="Helvetica" w:hAnsi="Helvetica"/>
          <w:sz w:val="20"/>
          <w:szCs w:val="20"/>
          <w:lang w:val="es-ES"/>
        </w:rPr>
        <w:t>.</w:t>
      </w:r>
    </w:p>
    <w:p w14:paraId="24EC3598" w14:textId="16AEE509" w:rsidR="00AF7057" w:rsidRPr="00361D01" w:rsidRDefault="00361D01" w:rsidP="00361D01">
      <w:pPr>
        <w:pStyle w:val="ListParagraph"/>
        <w:numPr>
          <w:ilvl w:val="0"/>
          <w:numId w:val="34"/>
        </w:numPr>
        <w:rPr>
          <w:rFonts w:ascii="Helvetica" w:eastAsia="Helvetica" w:hAnsi="Helvetica" w:cs="Helvetica"/>
          <w:sz w:val="20"/>
          <w:szCs w:val="20"/>
          <w:lang w:val="es-ES"/>
        </w:rPr>
      </w:pPr>
      <w:r w:rsidRPr="00361D01">
        <w:rPr>
          <w:rFonts w:ascii="Helvetica" w:hAnsi="Helvetica"/>
          <w:sz w:val="20"/>
          <w:szCs w:val="20"/>
          <w:lang w:val="es-ES"/>
        </w:rPr>
        <w:t>En el caso de adultos que supervisen a menores de edad durante la noche, el Adulto Autorizado no debe entrar en la habitación de un menor, baño o área similar sin otro Adulto Autorizado en asistencia</w:t>
      </w:r>
      <w:r w:rsidR="000045C0" w:rsidRPr="00361D01">
        <w:rPr>
          <w:rFonts w:ascii="Helvetica" w:hAnsi="Helvetica"/>
          <w:sz w:val="20"/>
          <w:szCs w:val="20"/>
          <w:lang w:val="es-ES"/>
        </w:rPr>
        <w:t>.</w:t>
      </w:r>
    </w:p>
    <w:p w14:paraId="14D0BC5F" w14:textId="0101970A" w:rsidR="00AF7057" w:rsidRPr="00361D01" w:rsidRDefault="00361D01" w:rsidP="00361D01">
      <w:pPr>
        <w:pStyle w:val="ListParagraph"/>
        <w:numPr>
          <w:ilvl w:val="0"/>
          <w:numId w:val="34"/>
        </w:numPr>
        <w:rPr>
          <w:rFonts w:ascii="Helvetica" w:eastAsia="Helvetica" w:hAnsi="Helvetica" w:cs="Helvetica"/>
          <w:sz w:val="20"/>
          <w:szCs w:val="20"/>
          <w:lang w:val="es-ES"/>
        </w:rPr>
      </w:pPr>
      <w:r w:rsidRPr="00361D01">
        <w:rPr>
          <w:rFonts w:ascii="Helvetica" w:hAnsi="Helvetica"/>
          <w:sz w:val="20"/>
          <w:szCs w:val="20"/>
          <w:lang w:val="es-ES"/>
        </w:rPr>
        <w:t xml:space="preserve">Participar en conductas abusivas de cualquier tipo </w:t>
      </w:r>
      <w:r w:rsidR="00682537" w:rsidRPr="00361D01">
        <w:rPr>
          <w:rFonts w:ascii="Helvetica" w:hAnsi="Helvetica"/>
          <w:sz w:val="20"/>
          <w:szCs w:val="20"/>
          <w:lang w:val="es-ES"/>
        </w:rPr>
        <w:t>hacía</w:t>
      </w:r>
      <w:r w:rsidRPr="00361D01">
        <w:rPr>
          <w:rFonts w:ascii="Helvetica" w:hAnsi="Helvetica"/>
          <w:sz w:val="20"/>
          <w:szCs w:val="20"/>
          <w:lang w:val="es-ES"/>
        </w:rPr>
        <w:t>, o en presencia de, un menor</w:t>
      </w:r>
      <w:r w:rsidR="000045C0" w:rsidRPr="00361D01">
        <w:rPr>
          <w:rFonts w:ascii="Helvetica" w:hAnsi="Helvetica"/>
          <w:sz w:val="20"/>
          <w:szCs w:val="20"/>
          <w:lang w:val="es-ES"/>
        </w:rPr>
        <w:t>.</w:t>
      </w:r>
    </w:p>
    <w:p w14:paraId="26D74C2D" w14:textId="565109AB" w:rsidR="00AF7057" w:rsidRPr="00361D01" w:rsidRDefault="00682537" w:rsidP="00361D01">
      <w:pPr>
        <w:pStyle w:val="ListParagraph"/>
        <w:numPr>
          <w:ilvl w:val="0"/>
          <w:numId w:val="34"/>
        </w:numPr>
        <w:rPr>
          <w:rFonts w:ascii="Helvetica" w:eastAsia="Helvetica" w:hAnsi="Helvetica" w:cs="Helvetica"/>
          <w:sz w:val="20"/>
          <w:szCs w:val="20"/>
          <w:lang w:val="es-ES"/>
        </w:rPr>
      </w:pPr>
      <w:r>
        <w:rPr>
          <w:rFonts w:ascii="Helvetica" w:hAnsi="Helvetica"/>
          <w:sz w:val="20"/>
          <w:szCs w:val="20"/>
          <w:lang w:val="es-ES"/>
        </w:rPr>
        <w:t>Atacar</w:t>
      </w:r>
      <w:r w:rsidR="00361D01" w:rsidRPr="00361D01">
        <w:rPr>
          <w:rFonts w:ascii="Helvetica" w:hAnsi="Helvetica"/>
          <w:sz w:val="20"/>
          <w:szCs w:val="20"/>
          <w:lang w:val="es-ES"/>
        </w:rPr>
        <w:t>, golpear, administrar castigos corporales o tocar de manera inapropiada o ilegal cualquier menor</w:t>
      </w:r>
      <w:r w:rsidR="000045C0" w:rsidRPr="00361D01">
        <w:rPr>
          <w:rFonts w:ascii="Helvetica" w:hAnsi="Helvetica"/>
          <w:sz w:val="20"/>
          <w:szCs w:val="20"/>
          <w:lang w:val="es-ES"/>
        </w:rPr>
        <w:t>.</w:t>
      </w:r>
    </w:p>
    <w:p w14:paraId="2C920EA6" w14:textId="545CA6DD" w:rsidR="00AF7057" w:rsidRPr="00682537" w:rsidRDefault="00682537" w:rsidP="00682537">
      <w:pPr>
        <w:pStyle w:val="ListParagraph"/>
        <w:numPr>
          <w:ilvl w:val="0"/>
          <w:numId w:val="34"/>
        </w:numPr>
        <w:rPr>
          <w:rFonts w:ascii="Helvetica" w:eastAsia="Helvetica" w:hAnsi="Helvetica" w:cs="Helvetica"/>
          <w:sz w:val="20"/>
          <w:szCs w:val="20"/>
          <w:lang w:val="es-ES"/>
        </w:rPr>
      </w:pPr>
      <w:r w:rsidRPr="00682537">
        <w:rPr>
          <w:rFonts w:ascii="Helvetica" w:hAnsi="Helvetica"/>
          <w:sz w:val="20"/>
          <w:szCs w:val="20"/>
          <w:lang w:val="es-ES"/>
        </w:rPr>
        <w:t>Recoger a menores de edad o dejar a los menores en sus hogares</w:t>
      </w:r>
      <w:r w:rsidR="000045C0" w:rsidRPr="00682537">
        <w:rPr>
          <w:rFonts w:ascii="Helvetica" w:hAnsi="Helvetica"/>
          <w:sz w:val="20"/>
          <w:szCs w:val="20"/>
          <w:lang w:val="es-ES"/>
        </w:rPr>
        <w:t>.</w:t>
      </w:r>
    </w:p>
    <w:p w14:paraId="7A48C7E6" w14:textId="3730C0C9" w:rsidR="00AF7057" w:rsidRPr="00682537" w:rsidRDefault="00682537" w:rsidP="00682537">
      <w:pPr>
        <w:pStyle w:val="ListParagraph"/>
        <w:numPr>
          <w:ilvl w:val="0"/>
          <w:numId w:val="34"/>
        </w:numPr>
        <w:rPr>
          <w:rFonts w:ascii="Helvetica" w:eastAsia="Helvetica" w:hAnsi="Helvetica" w:cs="Helvetica"/>
          <w:sz w:val="20"/>
          <w:szCs w:val="20"/>
          <w:lang w:val="es-ES"/>
        </w:rPr>
      </w:pPr>
      <w:r w:rsidRPr="00682537">
        <w:rPr>
          <w:rFonts w:ascii="Helvetica" w:hAnsi="Helvetica"/>
          <w:sz w:val="20"/>
          <w:szCs w:val="20"/>
          <w:lang w:val="es-ES"/>
        </w:rPr>
        <w:t>Los adultos autorizados no proporcionarán alcohol o drogas ilegales a ningún menor</w:t>
      </w:r>
      <w:r w:rsidR="000045C0" w:rsidRPr="00682537">
        <w:rPr>
          <w:rFonts w:ascii="Helvetica" w:hAnsi="Helvetica"/>
          <w:sz w:val="20"/>
          <w:szCs w:val="20"/>
          <w:lang w:val="es-ES"/>
        </w:rPr>
        <w:t>.</w:t>
      </w:r>
    </w:p>
    <w:p w14:paraId="5529BB57" w14:textId="57202C5B" w:rsidR="00AF7057" w:rsidRPr="002D0F9F" w:rsidRDefault="002D0F9F" w:rsidP="002D0F9F">
      <w:pPr>
        <w:pStyle w:val="ListParagraph"/>
        <w:numPr>
          <w:ilvl w:val="0"/>
          <w:numId w:val="34"/>
        </w:numPr>
        <w:rPr>
          <w:rFonts w:ascii="Helvetica" w:eastAsia="Helvetica" w:hAnsi="Helvetica" w:cs="Helvetica"/>
          <w:sz w:val="20"/>
          <w:szCs w:val="20"/>
          <w:lang w:val="es-ES"/>
        </w:rPr>
      </w:pPr>
      <w:r w:rsidRPr="002D0F9F">
        <w:rPr>
          <w:rFonts w:ascii="Helvetica" w:hAnsi="Helvetica"/>
          <w:sz w:val="20"/>
          <w:szCs w:val="20"/>
          <w:lang w:val="es-ES"/>
        </w:rPr>
        <w:lastRenderedPageBreak/>
        <w:t>Hacer materiales sexuales en cualquier forma disponible a los menores que participan en programas</w:t>
      </w:r>
      <w:r w:rsidR="000045C0" w:rsidRPr="002D0F9F">
        <w:rPr>
          <w:rFonts w:ascii="Helvetica" w:hAnsi="Helvetica"/>
          <w:sz w:val="20"/>
          <w:szCs w:val="20"/>
          <w:lang w:val="es-ES"/>
        </w:rPr>
        <w:t>.</w:t>
      </w:r>
    </w:p>
    <w:p w14:paraId="3D04CAF4" w14:textId="0D474340" w:rsidR="00AF7057" w:rsidRPr="002D0F9F" w:rsidRDefault="002D0F9F" w:rsidP="002D0F9F">
      <w:pPr>
        <w:pStyle w:val="ListParagraph"/>
        <w:numPr>
          <w:ilvl w:val="0"/>
          <w:numId w:val="34"/>
        </w:numPr>
        <w:rPr>
          <w:rFonts w:ascii="Helvetica" w:eastAsia="Helvetica" w:hAnsi="Helvetica" w:cs="Helvetica"/>
          <w:sz w:val="20"/>
          <w:szCs w:val="20"/>
          <w:lang w:val="es-ES"/>
        </w:rPr>
      </w:pPr>
      <w:r w:rsidRPr="002D0F9F">
        <w:rPr>
          <w:rFonts w:ascii="Helvetica" w:hAnsi="Helvetica"/>
          <w:sz w:val="20"/>
          <w:szCs w:val="20"/>
          <w:lang w:val="es-ES"/>
        </w:rPr>
        <w:t>Si una alegación de conducta inapropiada ha sido hecha contra un Adulto Autorizado que participa en un programa, él / ella descontinuará cualquier participación adicional en los programas y actividades cubiertos por esta Política hasta que dicha alegación haya sido resuelta satisfactoriamente</w:t>
      </w:r>
      <w:r w:rsidR="000045C0" w:rsidRPr="002D0F9F">
        <w:rPr>
          <w:rFonts w:ascii="Helvetica" w:hAnsi="Helvetica"/>
          <w:sz w:val="20"/>
          <w:szCs w:val="20"/>
          <w:lang w:val="es-ES"/>
        </w:rPr>
        <w:t>.</w:t>
      </w:r>
    </w:p>
    <w:p w14:paraId="7BEABE04" w14:textId="77777777" w:rsidR="00AF7057" w:rsidRDefault="00AF7057">
      <w:pPr>
        <w:pStyle w:val="Body"/>
        <w:rPr>
          <w:sz w:val="20"/>
          <w:szCs w:val="20"/>
          <w:u w:color="000000"/>
        </w:rPr>
      </w:pPr>
    </w:p>
    <w:p w14:paraId="77889550" w14:textId="77777777" w:rsidR="00AF7057" w:rsidRDefault="00AF7057">
      <w:pPr>
        <w:pStyle w:val="Body"/>
        <w:rPr>
          <w:sz w:val="20"/>
          <w:szCs w:val="20"/>
          <w:u w:color="000000"/>
        </w:rPr>
      </w:pPr>
    </w:p>
    <w:p w14:paraId="4DD513A0" w14:textId="15052204" w:rsidR="00AF7057" w:rsidRDefault="002D0F9F" w:rsidP="006B5A08">
      <w:pPr>
        <w:pStyle w:val="Body"/>
        <w:jc w:val="center"/>
        <w:rPr>
          <w:rFonts w:eastAsia="Helvetica" w:cs="Helvetica"/>
          <w:b/>
          <w:bCs/>
          <w:sz w:val="20"/>
          <w:szCs w:val="20"/>
          <w:u w:color="000000"/>
        </w:rPr>
      </w:pPr>
      <w:r w:rsidRPr="002D0F9F">
        <w:rPr>
          <w:b/>
          <w:bCs/>
          <w:sz w:val="20"/>
          <w:szCs w:val="20"/>
          <w:u w:color="000000"/>
        </w:rPr>
        <w:t>POLÍTICA DEL TELÉFONO CELULAR</w:t>
      </w:r>
    </w:p>
    <w:p w14:paraId="025EBAD1" w14:textId="77777777" w:rsidR="00AF7057" w:rsidRDefault="00AF7057">
      <w:pPr>
        <w:pStyle w:val="Body"/>
        <w:rPr>
          <w:sz w:val="20"/>
          <w:szCs w:val="20"/>
          <w:u w:color="000000"/>
        </w:rPr>
      </w:pPr>
    </w:p>
    <w:p w14:paraId="0731A7AA" w14:textId="6EC56C45" w:rsidR="00AF7057" w:rsidRDefault="0047449E">
      <w:pPr>
        <w:pStyle w:val="Body"/>
        <w:rPr>
          <w:rFonts w:eastAsia="Helvetica" w:cs="Helvetica"/>
          <w:sz w:val="20"/>
          <w:szCs w:val="20"/>
          <w:u w:color="000000"/>
        </w:rPr>
      </w:pPr>
      <w:r w:rsidRPr="0047449E">
        <w:rPr>
          <w:sz w:val="20"/>
          <w:szCs w:val="20"/>
          <w:u w:color="000000"/>
          <w:lang w:val="es-ES"/>
        </w:rPr>
        <w:t>Con el fin de proteger al público de los peligros asociados con el uso de teléfonos celulares por los empleados de la iglesia y los voluntarios, mientras que la conducción de vehículos en los negocios de la iglesia, la iglesia ha adoptado la siguiente política</w:t>
      </w:r>
      <w:r w:rsidR="000045C0" w:rsidRPr="0047449E">
        <w:rPr>
          <w:sz w:val="20"/>
          <w:szCs w:val="20"/>
          <w:u w:color="000000"/>
          <w:lang w:val="es-ES"/>
        </w:rPr>
        <w:t>:</w:t>
      </w:r>
    </w:p>
    <w:p w14:paraId="16F9E008" w14:textId="77777777" w:rsidR="00AF7057" w:rsidRDefault="00AF7057">
      <w:pPr>
        <w:pStyle w:val="Body"/>
        <w:rPr>
          <w:sz w:val="20"/>
          <w:szCs w:val="20"/>
          <w:u w:color="000000"/>
        </w:rPr>
      </w:pPr>
    </w:p>
    <w:p w14:paraId="0B145104" w14:textId="7C5C7009" w:rsidR="00AF7057" w:rsidRDefault="0047449E">
      <w:pPr>
        <w:pStyle w:val="Body"/>
        <w:rPr>
          <w:rFonts w:eastAsia="Helvetica" w:cs="Helvetica"/>
          <w:sz w:val="20"/>
          <w:szCs w:val="20"/>
          <w:u w:color="000000"/>
        </w:rPr>
      </w:pPr>
      <w:r w:rsidRPr="0047449E">
        <w:rPr>
          <w:sz w:val="20"/>
          <w:szCs w:val="20"/>
          <w:u w:color="000000"/>
          <w:lang w:val="es-ES"/>
        </w:rPr>
        <w:t>Cualquier empleado de la iglesia o voluntario que conduzca un vehículo (sea o no propiedad de la iglesia) en el curso del negocio de la iglesia deberá cumplir con la siguiente política e indicar su aceptación de esta política mediante un acuse de recibo firmado</w:t>
      </w:r>
      <w:r w:rsidR="000045C0" w:rsidRPr="0047449E">
        <w:rPr>
          <w:sz w:val="20"/>
          <w:szCs w:val="20"/>
          <w:u w:color="000000"/>
          <w:lang w:val="es-ES"/>
        </w:rPr>
        <w:t>.</w:t>
      </w:r>
    </w:p>
    <w:p w14:paraId="2574C0F0" w14:textId="77777777" w:rsidR="00AF7057" w:rsidRDefault="00AF7057">
      <w:pPr>
        <w:pStyle w:val="Body"/>
        <w:rPr>
          <w:sz w:val="20"/>
          <w:szCs w:val="20"/>
          <w:u w:color="000000"/>
        </w:rPr>
      </w:pPr>
    </w:p>
    <w:p w14:paraId="0B1A750B" w14:textId="0083F4DC" w:rsidR="00AF7057" w:rsidRPr="0047449E" w:rsidRDefault="0047449E" w:rsidP="0047449E">
      <w:pPr>
        <w:pStyle w:val="ListParagraph"/>
        <w:numPr>
          <w:ilvl w:val="0"/>
          <w:numId w:val="36"/>
        </w:numPr>
        <w:rPr>
          <w:rFonts w:ascii="Helvetica" w:eastAsia="Helvetica" w:hAnsi="Helvetica" w:cs="Helvetica"/>
          <w:sz w:val="20"/>
          <w:szCs w:val="20"/>
          <w:lang w:val="es-ES"/>
        </w:rPr>
      </w:pPr>
      <w:r w:rsidRPr="0047449E">
        <w:rPr>
          <w:rFonts w:ascii="Helvetica" w:hAnsi="Helvetica"/>
          <w:sz w:val="20"/>
          <w:szCs w:val="20"/>
          <w:lang w:val="es-ES"/>
        </w:rPr>
        <w:t>Definiciones. Como se utiliza en esta política, los siguientes términos se definen como sigue</w:t>
      </w:r>
      <w:r w:rsidR="000045C0" w:rsidRPr="0047449E">
        <w:rPr>
          <w:rFonts w:ascii="Helvetica" w:hAnsi="Helvetica"/>
          <w:sz w:val="20"/>
          <w:szCs w:val="20"/>
          <w:lang w:val="es-ES"/>
        </w:rPr>
        <w:t xml:space="preserve">: </w:t>
      </w:r>
    </w:p>
    <w:p w14:paraId="1108EB85" w14:textId="07691C35" w:rsidR="00AF7057" w:rsidRPr="00B92497" w:rsidRDefault="000045C0" w:rsidP="00B92497">
      <w:pPr>
        <w:pStyle w:val="ListParagraph"/>
        <w:numPr>
          <w:ilvl w:val="1"/>
          <w:numId w:val="38"/>
        </w:numPr>
        <w:spacing w:line="240" w:lineRule="auto"/>
        <w:rPr>
          <w:rFonts w:ascii="Helvetica" w:eastAsia="Helvetica" w:hAnsi="Helvetica" w:cs="Helvetica"/>
          <w:sz w:val="20"/>
          <w:szCs w:val="20"/>
          <w:lang w:val="es-ES"/>
        </w:rPr>
      </w:pPr>
      <w:r w:rsidRPr="00B92497">
        <w:rPr>
          <w:rFonts w:ascii="Helvetica" w:hAnsi="Helvetica"/>
          <w:sz w:val="20"/>
          <w:szCs w:val="20"/>
          <w:lang w:val="es-ES"/>
        </w:rPr>
        <w:t>“</w:t>
      </w:r>
      <w:r w:rsidR="00B92497" w:rsidRPr="00B92497">
        <w:rPr>
          <w:rFonts w:ascii="Helvetica" w:hAnsi="Helvetica"/>
          <w:sz w:val="20"/>
          <w:szCs w:val="20"/>
          <w:lang w:val="es-ES"/>
        </w:rPr>
        <w:t>Curso de negocios de la iglesia "significa (1) en el curso del empleo, en el caso de un empleado; Y (2) mientras esté involucrado en cualquier programa o actividad de la iglesia, en el caso de un voluntario</w:t>
      </w:r>
      <w:r w:rsidRPr="00B92497">
        <w:rPr>
          <w:rFonts w:ascii="Helvetica" w:hAnsi="Helvetica"/>
          <w:sz w:val="20"/>
          <w:szCs w:val="20"/>
          <w:lang w:val="es-ES"/>
        </w:rPr>
        <w:t>.</w:t>
      </w:r>
    </w:p>
    <w:p w14:paraId="1E401836" w14:textId="2CB7FFBF" w:rsidR="00AF7057" w:rsidRPr="00B92497" w:rsidRDefault="000045C0" w:rsidP="00B92497">
      <w:pPr>
        <w:pStyle w:val="ListParagraph"/>
        <w:numPr>
          <w:ilvl w:val="1"/>
          <w:numId w:val="38"/>
        </w:numPr>
        <w:spacing w:line="240" w:lineRule="auto"/>
        <w:rPr>
          <w:rFonts w:ascii="Helvetica" w:eastAsia="Helvetica" w:hAnsi="Helvetica" w:cs="Helvetica"/>
          <w:sz w:val="20"/>
          <w:szCs w:val="20"/>
          <w:lang w:val="es-ES"/>
        </w:rPr>
      </w:pPr>
      <w:r w:rsidRPr="00B92497">
        <w:rPr>
          <w:rFonts w:ascii="Helvetica" w:hAnsi="Helvetica"/>
          <w:sz w:val="20"/>
          <w:szCs w:val="20"/>
          <w:lang w:val="es-ES"/>
        </w:rPr>
        <w:t>“</w:t>
      </w:r>
      <w:r w:rsidR="00B92497" w:rsidRPr="00B92497">
        <w:rPr>
          <w:rFonts w:ascii="Helvetica" w:hAnsi="Helvetica"/>
          <w:sz w:val="20"/>
          <w:szCs w:val="20"/>
          <w:lang w:val="es-ES"/>
        </w:rPr>
        <w:t>Conducir "significa operar un vehículo con el motor en funcionamiento, ya sea que el vehículo esté parado o en movimiento</w:t>
      </w:r>
      <w:r w:rsidRPr="00B92497">
        <w:rPr>
          <w:rFonts w:ascii="Helvetica" w:hAnsi="Helvetica"/>
          <w:sz w:val="20"/>
          <w:szCs w:val="20"/>
          <w:lang w:val="es-ES"/>
        </w:rPr>
        <w:t>.</w:t>
      </w:r>
    </w:p>
    <w:p w14:paraId="1BED8502" w14:textId="778D049F" w:rsidR="00AF7057" w:rsidRPr="00B92497" w:rsidRDefault="000045C0" w:rsidP="00B92497">
      <w:pPr>
        <w:pStyle w:val="ListParagraph"/>
        <w:numPr>
          <w:ilvl w:val="1"/>
          <w:numId w:val="38"/>
        </w:numPr>
        <w:spacing w:line="240" w:lineRule="auto"/>
        <w:rPr>
          <w:rFonts w:ascii="Helvetica" w:eastAsia="Helvetica" w:hAnsi="Helvetica" w:cs="Helvetica"/>
          <w:sz w:val="20"/>
          <w:szCs w:val="20"/>
          <w:lang w:val="es-ES"/>
        </w:rPr>
      </w:pPr>
      <w:r w:rsidRPr="00B92497">
        <w:rPr>
          <w:rFonts w:ascii="Helvetica" w:hAnsi="Helvetica"/>
          <w:sz w:val="20"/>
          <w:szCs w:val="20"/>
          <w:lang w:val="es-ES"/>
        </w:rPr>
        <w:t>“</w:t>
      </w:r>
      <w:r w:rsidR="00B92497" w:rsidRPr="00B92497">
        <w:rPr>
          <w:rFonts w:ascii="Helvetica" w:hAnsi="Helvetica"/>
          <w:sz w:val="20"/>
          <w:szCs w:val="20"/>
          <w:lang w:val="es-ES"/>
        </w:rPr>
        <w:t>Empleado "significa cualquier empleado compensado de la iglesia</w:t>
      </w:r>
      <w:r w:rsidRPr="00B92497">
        <w:rPr>
          <w:rFonts w:ascii="Helvetica" w:hAnsi="Helvetica"/>
          <w:sz w:val="20"/>
          <w:szCs w:val="20"/>
          <w:lang w:val="es-ES"/>
        </w:rPr>
        <w:t>.</w:t>
      </w:r>
    </w:p>
    <w:p w14:paraId="02144E19" w14:textId="6EAC3898" w:rsidR="00AF7057" w:rsidRPr="00B92497" w:rsidRDefault="000045C0" w:rsidP="00B92497">
      <w:pPr>
        <w:pStyle w:val="ListParagraph"/>
        <w:numPr>
          <w:ilvl w:val="1"/>
          <w:numId w:val="38"/>
        </w:numPr>
        <w:spacing w:line="240" w:lineRule="auto"/>
        <w:rPr>
          <w:rFonts w:ascii="Helvetica" w:eastAsia="Helvetica" w:hAnsi="Helvetica" w:cs="Helvetica"/>
          <w:sz w:val="20"/>
          <w:szCs w:val="20"/>
          <w:lang w:val="es-ES"/>
        </w:rPr>
      </w:pPr>
      <w:r w:rsidRPr="00B92497">
        <w:rPr>
          <w:rFonts w:ascii="Helvetica" w:hAnsi="Helvetica"/>
          <w:sz w:val="20"/>
          <w:szCs w:val="20"/>
          <w:lang w:val="es-ES"/>
        </w:rPr>
        <w:t>“</w:t>
      </w:r>
      <w:r w:rsidR="00B92497" w:rsidRPr="00B92497">
        <w:rPr>
          <w:rFonts w:ascii="Helvetica" w:hAnsi="Helvetica"/>
          <w:sz w:val="20"/>
          <w:szCs w:val="20"/>
          <w:lang w:val="es-ES"/>
        </w:rPr>
        <w:t>Uso "significa colocar o recibir una llamada en un teléfono celular, o de cualquier otra manera operar un teléfono celular con el propósito de comunicarse con otra persona o personas, ya sea en una computadora de mano o en modo" manos libres "</w:t>
      </w:r>
      <w:r w:rsidRPr="00B92497">
        <w:rPr>
          <w:rFonts w:ascii="Helvetica" w:hAnsi="Helvetica"/>
          <w:sz w:val="20"/>
          <w:szCs w:val="20"/>
          <w:lang w:val="es-ES"/>
        </w:rPr>
        <w:t>.</w:t>
      </w:r>
    </w:p>
    <w:p w14:paraId="6004BEEE" w14:textId="5E7B5FFF" w:rsidR="00AF7057" w:rsidRPr="00B92497" w:rsidRDefault="000045C0" w:rsidP="00B92497">
      <w:pPr>
        <w:pStyle w:val="ListParagraph"/>
        <w:numPr>
          <w:ilvl w:val="1"/>
          <w:numId w:val="38"/>
        </w:numPr>
        <w:spacing w:line="240" w:lineRule="auto"/>
        <w:rPr>
          <w:rFonts w:ascii="Helvetica" w:eastAsia="Helvetica" w:hAnsi="Helvetica" w:cs="Helvetica"/>
          <w:sz w:val="20"/>
          <w:szCs w:val="20"/>
          <w:lang w:val="es-ES"/>
        </w:rPr>
      </w:pPr>
      <w:r w:rsidRPr="00B92497">
        <w:rPr>
          <w:rFonts w:ascii="Helvetica" w:hAnsi="Helvetica"/>
          <w:sz w:val="20"/>
          <w:szCs w:val="20"/>
          <w:lang w:val="es-ES"/>
        </w:rPr>
        <w:t>“</w:t>
      </w:r>
      <w:r w:rsidR="00B92497" w:rsidRPr="00B92497">
        <w:rPr>
          <w:rFonts w:ascii="Helvetica" w:hAnsi="Helvetica"/>
          <w:sz w:val="20"/>
          <w:szCs w:val="20"/>
          <w:lang w:val="es-ES"/>
        </w:rPr>
        <w:t>Vehículo "significa cualquier vehículo motorizado, sea o no propiedad de la iglesia</w:t>
      </w:r>
      <w:r w:rsidRPr="00B92497">
        <w:rPr>
          <w:rFonts w:ascii="Helvetica" w:hAnsi="Helvetica"/>
          <w:sz w:val="20"/>
          <w:szCs w:val="20"/>
          <w:lang w:val="es-ES"/>
        </w:rPr>
        <w:t>.</w:t>
      </w:r>
    </w:p>
    <w:p w14:paraId="5500882A" w14:textId="7673C5B9" w:rsidR="00AF7057" w:rsidRPr="00B92497" w:rsidRDefault="000045C0" w:rsidP="00B92497">
      <w:pPr>
        <w:pStyle w:val="ListParagraph"/>
        <w:numPr>
          <w:ilvl w:val="1"/>
          <w:numId w:val="38"/>
        </w:numPr>
        <w:spacing w:line="240" w:lineRule="auto"/>
        <w:rPr>
          <w:rFonts w:ascii="Helvetica" w:eastAsia="Helvetica" w:hAnsi="Helvetica" w:cs="Helvetica"/>
          <w:sz w:val="20"/>
          <w:szCs w:val="20"/>
          <w:lang w:val="es-ES"/>
        </w:rPr>
      </w:pPr>
      <w:r w:rsidRPr="00B92497">
        <w:rPr>
          <w:rFonts w:ascii="Helvetica" w:hAnsi="Helvetica"/>
          <w:sz w:val="20"/>
          <w:szCs w:val="20"/>
          <w:lang w:val="es-ES"/>
        </w:rPr>
        <w:t>“</w:t>
      </w:r>
      <w:r w:rsidR="00B92497" w:rsidRPr="00B92497">
        <w:rPr>
          <w:rFonts w:ascii="Helvetica" w:hAnsi="Helvetica"/>
          <w:sz w:val="20"/>
          <w:szCs w:val="20"/>
          <w:lang w:val="es-ES"/>
        </w:rPr>
        <w:t>Voluntario "significa un miembro de la iglesia, o un no miembro que asiste regularmente a la iglesia</w:t>
      </w:r>
      <w:r w:rsidRPr="00B92497">
        <w:rPr>
          <w:rFonts w:ascii="Helvetica" w:hAnsi="Helvetica"/>
          <w:sz w:val="20"/>
          <w:szCs w:val="20"/>
          <w:lang w:val="es-ES"/>
        </w:rPr>
        <w:t>.</w:t>
      </w:r>
    </w:p>
    <w:p w14:paraId="65DF4104" w14:textId="315CC4E5" w:rsidR="00AF7057" w:rsidRPr="00B92497" w:rsidRDefault="00B92497" w:rsidP="00B92497">
      <w:pPr>
        <w:pStyle w:val="ListParagraph"/>
        <w:numPr>
          <w:ilvl w:val="0"/>
          <w:numId w:val="39"/>
        </w:numPr>
        <w:spacing w:line="240" w:lineRule="auto"/>
        <w:rPr>
          <w:rFonts w:ascii="Helvetica" w:eastAsia="Helvetica" w:hAnsi="Helvetica" w:cs="Helvetica"/>
          <w:sz w:val="20"/>
          <w:szCs w:val="20"/>
          <w:lang w:val="es-ES"/>
        </w:rPr>
      </w:pPr>
      <w:r w:rsidRPr="00B92497">
        <w:rPr>
          <w:rFonts w:ascii="Helvetica" w:hAnsi="Helvetica"/>
          <w:sz w:val="20"/>
          <w:szCs w:val="20"/>
          <w:lang w:val="es-ES"/>
        </w:rPr>
        <w:t>Conductores de menores. Ningún empleado de la iglesia o voluntario puede usar un teléfono celular mientras conduce un vehículo en el curso del negocio de la iglesia en el cual uno o más menores son pasajeros</w:t>
      </w:r>
      <w:r w:rsidR="000045C0" w:rsidRPr="00B92497">
        <w:rPr>
          <w:rFonts w:ascii="Helvetica" w:hAnsi="Helvetica"/>
          <w:sz w:val="20"/>
          <w:szCs w:val="20"/>
          <w:lang w:val="es-ES"/>
        </w:rPr>
        <w:t>.</w:t>
      </w:r>
    </w:p>
    <w:p w14:paraId="3D3134F6" w14:textId="496B551B" w:rsidR="00AF7057" w:rsidRPr="00B92497" w:rsidRDefault="00B92497" w:rsidP="00B92497">
      <w:pPr>
        <w:pStyle w:val="ListParagraph"/>
        <w:numPr>
          <w:ilvl w:val="0"/>
          <w:numId w:val="36"/>
        </w:numPr>
        <w:spacing w:line="240" w:lineRule="auto"/>
        <w:rPr>
          <w:rFonts w:ascii="Helvetica" w:eastAsia="Helvetica" w:hAnsi="Helvetica" w:cs="Helvetica"/>
          <w:sz w:val="20"/>
          <w:szCs w:val="20"/>
          <w:lang w:val="es-ES"/>
        </w:rPr>
      </w:pPr>
      <w:r w:rsidRPr="00B92497">
        <w:rPr>
          <w:rFonts w:ascii="Helvetica" w:hAnsi="Helvetica"/>
          <w:sz w:val="20"/>
          <w:szCs w:val="20"/>
          <w:lang w:val="es-ES"/>
        </w:rPr>
        <w:t>Conductores de adultos. Ningún empleado de la iglesia o voluntario puede usar un teléfono celular mientras conduce un vehículo en el curso del negocio de la iglesia en el cual uno o más adultos son pasajeros</w:t>
      </w:r>
      <w:r w:rsidR="000045C0" w:rsidRPr="00B92497">
        <w:rPr>
          <w:rFonts w:ascii="Helvetica" w:hAnsi="Helvetica"/>
          <w:sz w:val="20"/>
          <w:szCs w:val="20"/>
          <w:lang w:val="es-ES"/>
        </w:rPr>
        <w:t>.</w:t>
      </w:r>
    </w:p>
    <w:p w14:paraId="06B344AF" w14:textId="3C5D0D2B" w:rsidR="00AF7057" w:rsidRPr="00B92497" w:rsidRDefault="00B92497" w:rsidP="00B92497">
      <w:pPr>
        <w:pStyle w:val="ListParagraph"/>
        <w:numPr>
          <w:ilvl w:val="0"/>
          <w:numId w:val="36"/>
        </w:numPr>
        <w:spacing w:line="240" w:lineRule="auto"/>
        <w:rPr>
          <w:rFonts w:ascii="Helvetica" w:eastAsia="Helvetica" w:hAnsi="Helvetica" w:cs="Helvetica"/>
          <w:sz w:val="20"/>
          <w:szCs w:val="20"/>
          <w:lang w:val="es-ES"/>
        </w:rPr>
      </w:pPr>
      <w:r w:rsidRPr="00B92497">
        <w:rPr>
          <w:rFonts w:ascii="Helvetica" w:hAnsi="Helvetica"/>
          <w:sz w:val="20"/>
          <w:szCs w:val="20"/>
          <w:lang w:val="es-ES"/>
        </w:rPr>
        <w:t>Conducir solo. Ningún empleado de la iglesia o voluntario puede usar un teléfono celular mientras conduce un vehículo sin pasajeros en el curso del negocio de la iglesia</w:t>
      </w:r>
      <w:r w:rsidR="000045C0" w:rsidRPr="00B92497">
        <w:rPr>
          <w:rFonts w:ascii="Helvetica" w:hAnsi="Helvetica"/>
          <w:sz w:val="20"/>
          <w:szCs w:val="20"/>
          <w:lang w:val="es-ES"/>
        </w:rPr>
        <w:t>.</w:t>
      </w:r>
    </w:p>
    <w:p w14:paraId="265E9058" w14:textId="561BD9C0" w:rsidR="00AF7057" w:rsidRPr="00B92497" w:rsidRDefault="00B92497" w:rsidP="00B92497">
      <w:pPr>
        <w:pStyle w:val="ListParagraph"/>
        <w:numPr>
          <w:ilvl w:val="0"/>
          <w:numId w:val="36"/>
        </w:numPr>
        <w:spacing w:line="240" w:lineRule="auto"/>
        <w:rPr>
          <w:rFonts w:ascii="Helvetica" w:eastAsia="Helvetica" w:hAnsi="Helvetica" w:cs="Helvetica"/>
          <w:sz w:val="20"/>
          <w:szCs w:val="20"/>
          <w:lang w:val="es-ES"/>
        </w:rPr>
      </w:pPr>
      <w:r w:rsidRPr="00B92497">
        <w:rPr>
          <w:rFonts w:ascii="Helvetica" w:hAnsi="Helvetica"/>
          <w:sz w:val="20"/>
          <w:szCs w:val="20"/>
          <w:lang w:val="es-ES"/>
        </w:rPr>
        <w:t xml:space="preserve">Uso permitido del teléfono celular. Los empleados de la iglesia y los voluntarios pueden usar un teléfono celular en cualquiera de las siguientes circunstancias: (1) mientras conducen un vehículo en el curso del negocio de la iglesia en caso de una emergencia en la que el uso de un teléfono celular es necesario para prevenir Lesiones o muerte a una o más personas, si </w:t>
      </w:r>
      <w:r w:rsidRPr="00B92497">
        <w:rPr>
          <w:rFonts w:ascii="Helvetica" w:hAnsi="Helvetica"/>
          <w:sz w:val="20"/>
          <w:szCs w:val="20"/>
          <w:lang w:val="es-ES"/>
        </w:rPr>
        <w:lastRenderedPageBreak/>
        <w:t>no hay pasajero adulto disponible para hacer la llamada</w:t>
      </w:r>
      <w:r w:rsidR="000045C0" w:rsidRPr="00B92497">
        <w:rPr>
          <w:rFonts w:ascii="Helvetica" w:hAnsi="Helvetica"/>
          <w:sz w:val="20"/>
          <w:szCs w:val="20"/>
          <w:lang w:val="es-ES"/>
        </w:rPr>
        <w:t xml:space="preserve">; (2) </w:t>
      </w:r>
      <w:r w:rsidRPr="00B92497">
        <w:rPr>
          <w:rFonts w:ascii="Helvetica" w:hAnsi="Helvetica"/>
          <w:sz w:val="20"/>
          <w:szCs w:val="20"/>
          <w:lang w:val="es-ES"/>
        </w:rPr>
        <w:t>Mientras conduce un vehículo en el curso del negocio de la iglesia si es necesario para reportar la comisión de actividad criminal sospechosa, si no hay pasajero adulto disponible para hacer la llamada</w:t>
      </w:r>
      <w:r w:rsidR="000045C0" w:rsidRPr="00B92497">
        <w:rPr>
          <w:rFonts w:ascii="Helvetica" w:hAnsi="Helvetica"/>
          <w:sz w:val="20"/>
          <w:szCs w:val="20"/>
          <w:lang w:val="es-ES"/>
        </w:rPr>
        <w:t xml:space="preserve">; (3) </w:t>
      </w:r>
      <w:r w:rsidRPr="00B92497">
        <w:rPr>
          <w:rFonts w:ascii="Helvetica" w:hAnsi="Helvetica"/>
          <w:sz w:val="20"/>
          <w:szCs w:val="20"/>
          <w:lang w:val="es-ES"/>
        </w:rPr>
        <w:t>En un vehículo que se detiene en un lugar seguro, con el motor apagado; o</w:t>
      </w:r>
      <w:r w:rsidR="000045C0" w:rsidRPr="00B92497">
        <w:rPr>
          <w:rFonts w:ascii="Helvetica" w:hAnsi="Helvetica"/>
          <w:sz w:val="20"/>
          <w:szCs w:val="20"/>
          <w:lang w:val="es-ES"/>
        </w:rPr>
        <w:t xml:space="preserve"> (4) </w:t>
      </w:r>
      <w:r w:rsidRPr="00B92497">
        <w:rPr>
          <w:rFonts w:ascii="Helvetica" w:hAnsi="Helvetica"/>
          <w:sz w:val="20"/>
          <w:szCs w:val="20"/>
          <w:lang w:val="es-ES"/>
        </w:rPr>
        <w:t>Mientras viajaba en un vehículo como pasajero</w:t>
      </w:r>
      <w:r w:rsidR="000045C0" w:rsidRPr="00B92497">
        <w:rPr>
          <w:rFonts w:ascii="Helvetica" w:hAnsi="Helvetica"/>
          <w:sz w:val="20"/>
          <w:szCs w:val="20"/>
          <w:lang w:val="es-ES"/>
        </w:rPr>
        <w:t>.</w:t>
      </w:r>
    </w:p>
    <w:p w14:paraId="14D43E3D" w14:textId="77777777" w:rsidR="00AF7057" w:rsidRDefault="00AF7057">
      <w:pPr>
        <w:pStyle w:val="Body"/>
        <w:jc w:val="center"/>
        <w:rPr>
          <w:b/>
          <w:bCs/>
          <w:sz w:val="20"/>
          <w:szCs w:val="20"/>
          <w:u w:color="000000"/>
        </w:rPr>
      </w:pPr>
    </w:p>
    <w:p w14:paraId="2D645B77" w14:textId="22BF7B72" w:rsidR="00AF7057" w:rsidRDefault="00631341">
      <w:pPr>
        <w:pStyle w:val="Body"/>
        <w:jc w:val="center"/>
        <w:rPr>
          <w:rFonts w:eastAsia="Helvetica" w:cs="Helvetica"/>
          <w:b/>
          <w:bCs/>
          <w:sz w:val="20"/>
          <w:szCs w:val="20"/>
          <w:u w:color="000000"/>
        </w:rPr>
      </w:pPr>
      <w:r w:rsidRPr="00631341">
        <w:rPr>
          <w:b/>
          <w:bCs/>
          <w:sz w:val="20"/>
          <w:szCs w:val="20"/>
          <w:u w:color="000000"/>
        </w:rPr>
        <w:t>PROCEDIMIENTOS MÉDICOS</w:t>
      </w:r>
    </w:p>
    <w:p w14:paraId="7E15ABA2" w14:textId="77777777" w:rsidR="00AF7057" w:rsidRDefault="00AF7057">
      <w:pPr>
        <w:pStyle w:val="Body"/>
        <w:jc w:val="center"/>
        <w:rPr>
          <w:sz w:val="20"/>
          <w:szCs w:val="20"/>
          <w:u w:color="000000"/>
        </w:rPr>
      </w:pPr>
    </w:p>
    <w:p w14:paraId="20666A07" w14:textId="77777777" w:rsidR="00AF7057" w:rsidRDefault="00AF7057">
      <w:pPr>
        <w:pStyle w:val="Body"/>
        <w:rPr>
          <w:sz w:val="20"/>
          <w:szCs w:val="20"/>
          <w:u w:color="000000"/>
        </w:rPr>
      </w:pPr>
    </w:p>
    <w:p w14:paraId="13FE51E8" w14:textId="6C87F376" w:rsidR="00AF7057" w:rsidRDefault="00631341">
      <w:pPr>
        <w:pStyle w:val="Body"/>
        <w:rPr>
          <w:rFonts w:eastAsia="Helvetica" w:cs="Helvetica"/>
          <w:b/>
          <w:bCs/>
          <w:sz w:val="20"/>
          <w:szCs w:val="20"/>
          <w:u w:color="000000"/>
        </w:rPr>
      </w:pPr>
      <w:r w:rsidRPr="00631341">
        <w:rPr>
          <w:b/>
          <w:bCs/>
          <w:sz w:val="20"/>
          <w:szCs w:val="20"/>
          <w:u w:color="000000"/>
        </w:rPr>
        <w:t>HERIDA GRAVE</w:t>
      </w:r>
      <w:r w:rsidR="000045C0">
        <w:rPr>
          <w:b/>
          <w:bCs/>
          <w:sz w:val="20"/>
          <w:szCs w:val="20"/>
          <w:u w:color="000000"/>
        </w:rPr>
        <w:t xml:space="preserve"> </w:t>
      </w:r>
    </w:p>
    <w:p w14:paraId="1E98F013" w14:textId="77777777" w:rsidR="00AF7057" w:rsidRDefault="00AF7057">
      <w:pPr>
        <w:pStyle w:val="Body"/>
        <w:rPr>
          <w:sz w:val="20"/>
          <w:szCs w:val="20"/>
          <w:u w:color="000000"/>
        </w:rPr>
      </w:pPr>
    </w:p>
    <w:p w14:paraId="6C3EC49E" w14:textId="6AD111E1" w:rsidR="00AF7057" w:rsidRDefault="00631341">
      <w:pPr>
        <w:pStyle w:val="Body"/>
        <w:rPr>
          <w:rFonts w:eastAsia="Helvetica" w:cs="Helvetica"/>
          <w:sz w:val="20"/>
          <w:szCs w:val="20"/>
          <w:u w:color="000000"/>
        </w:rPr>
      </w:pPr>
      <w:r w:rsidRPr="00631341">
        <w:rPr>
          <w:sz w:val="20"/>
          <w:szCs w:val="20"/>
          <w:u w:color="000000"/>
          <w:lang w:val="es-ES"/>
        </w:rPr>
        <w:t>En el caso improbable de que un niño se ve gravemente herido, los padres deben ser notificados inmediatamente. Un adulto debe permanecer con el niño / joven en todo momento. En ningún momento el niño o joven debe ser trasladado antes de que un tutor o profesional médico esté presente</w:t>
      </w:r>
      <w:r w:rsidR="000045C0" w:rsidRPr="00631341">
        <w:rPr>
          <w:sz w:val="20"/>
          <w:szCs w:val="20"/>
          <w:u w:color="000000"/>
          <w:lang w:val="es-ES"/>
        </w:rPr>
        <w:t xml:space="preserve">.  </w:t>
      </w:r>
    </w:p>
    <w:p w14:paraId="3F09D8AF" w14:textId="77777777" w:rsidR="00AF7057" w:rsidRDefault="00AF7057">
      <w:pPr>
        <w:pStyle w:val="Body"/>
        <w:rPr>
          <w:sz w:val="20"/>
          <w:szCs w:val="20"/>
          <w:u w:color="000000"/>
        </w:rPr>
      </w:pPr>
    </w:p>
    <w:p w14:paraId="77CA9201" w14:textId="06353FA6" w:rsidR="00AF7057" w:rsidRDefault="00631341">
      <w:pPr>
        <w:pStyle w:val="Body"/>
        <w:rPr>
          <w:rFonts w:eastAsia="Helvetica" w:cs="Helvetica"/>
          <w:sz w:val="20"/>
          <w:szCs w:val="20"/>
          <w:u w:color="000000"/>
        </w:rPr>
      </w:pPr>
      <w:r w:rsidRPr="00631341">
        <w:rPr>
          <w:sz w:val="20"/>
          <w:szCs w:val="20"/>
          <w:u w:color="000000"/>
          <w:lang w:val="es-ES"/>
        </w:rPr>
        <w:t>Si se necesita atención médica en el lugar, un miembro del personal de (NOMBRE DE IGLESIA) o la enfermera de servicio para el evento está autorizado a llamar para recibir asistencia médica</w:t>
      </w:r>
      <w:r w:rsidR="000045C0" w:rsidRPr="00631341">
        <w:rPr>
          <w:sz w:val="20"/>
          <w:szCs w:val="20"/>
          <w:u w:color="000000"/>
          <w:lang w:val="es-ES"/>
        </w:rPr>
        <w:t xml:space="preserve">. </w:t>
      </w:r>
    </w:p>
    <w:p w14:paraId="315027CD" w14:textId="77777777" w:rsidR="00AF7057" w:rsidRDefault="00AF7057">
      <w:pPr>
        <w:pStyle w:val="Body"/>
        <w:rPr>
          <w:sz w:val="20"/>
          <w:szCs w:val="20"/>
          <w:u w:color="000000"/>
        </w:rPr>
      </w:pPr>
    </w:p>
    <w:p w14:paraId="6B13ABA0" w14:textId="0CC8EE9C" w:rsidR="00AF7057" w:rsidRDefault="00631341">
      <w:pPr>
        <w:pStyle w:val="Body"/>
        <w:rPr>
          <w:rFonts w:eastAsia="Helvetica" w:cs="Helvetica"/>
          <w:sz w:val="20"/>
          <w:szCs w:val="20"/>
          <w:u w:color="000000"/>
        </w:rPr>
      </w:pPr>
      <w:r w:rsidRPr="00631341">
        <w:rPr>
          <w:sz w:val="20"/>
          <w:szCs w:val="20"/>
          <w:u w:color="000000"/>
          <w:lang w:val="es-ES"/>
        </w:rPr>
        <w:t xml:space="preserve">Un </w:t>
      </w:r>
      <w:r>
        <w:rPr>
          <w:sz w:val="20"/>
          <w:szCs w:val="20"/>
          <w:u w:color="000000"/>
          <w:lang w:val="es-ES"/>
        </w:rPr>
        <w:t xml:space="preserve">informe de </w:t>
      </w:r>
      <w:proofErr w:type="spellStart"/>
      <w:r>
        <w:rPr>
          <w:sz w:val="20"/>
          <w:szCs w:val="20"/>
          <w:u w:color="000000"/>
          <w:lang w:val="es-ES"/>
        </w:rPr>
        <w:t>Ouch</w:t>
      </w:r>
      <w:proofErr w:type="spellEnd"/>
      <w:r w:rsidRPr="00631341">
        <w:rPr>
          <w:sz w:val="20"/>
          <w:szCs w:val="20"/>
          <w:u w:color="000000"/>
          <w:lang w:val="es-ES"/>
        </w:rPr>
        <w:t xml:space="preserve"> (Apéndice "H") debe ser llenado por la persona más importante que fue testigo del incidente.</w:t>
      </w:r>
    </w:p>
    <w:p w14:paraId="6CAC1641" w14:textId="77777777" w:rsidR="00AF7057" w:rsidRDefault="00AF7057">
      <w:pPr>
        <w:pStyle w:val="Body"/>
        <w:rPr>
          <w:sz w:val="20"/>
          <w:szCs w:val="20"/>
          <w:u w:color="000000"/>
        </w:rPr>
      </w:pPr>
    </w:p>
    <w:p w14:paraId="20DEA2A4" w14:textId="0AD32330" w:rsidR="00AF7057" w:rsidRDefault="00631341">
      <w:pPr>
        <w:pStyle w:val="Body"/>
        <w:rPr>
          <w:rFonts w:eastAsia="Helvetica" w:cs="Helvetica"/>
          <w:b/>
          <w:bCs/>
          <w:sz w:val="20"/>
          <w:szCs w:val="20"/>
          <w:u w:color="000000"/>
        </w:rPr>
      </w:pPr>
      <w:r w:rsidRPr="00631341">
        <w:rPr>
          <w:b/>
          <w:bCs/>
          <w:sz w:val="20"/>
          <w:szCs w:val="20"/>
          <w:u w:color="000000"/>
        </w:rPr>
        <w:t>HERIDA LEVE</w:t>
      </w:r>
    </w:p>
    <w:p w14:paraId="18123E21" w14:textId="77777777" w:rsidR="00AF7057" w:rsidRDefault="00AF7057">
      <w:pPr>
        <w:pStyle w:val="Body"/>
        <w:rPr>
          <w:sz w:val="20"/>
          <w:szCs w:val="20"/>
          <w:u w:color="000000"/>
        </w:rPr>
      </w:pPr>
    </w:p>
    <w:p w14:paraId="0EE63595" w14:textId="1A5DC6BB" w:rsidR="00AF7057" w:rsidRDefault="00631341">
      <w:pPr>
        <w:pStyle w:val="Body"/>
        <w:rPr>
          <w:rFonts w:eastAsia="Helvetica" w:cs="Helvetica"/>
          <w:sz w:val="20"/>
          <w:szCs w:val="20"/>
          <w:u w:color="000000"/>
        </w:rPr>
      </w:pPr>
      <w:r w:rsidRPr="00631341">
        <w:rPr>
          <w:sz w:val="20"/>
          <w:szCs w:val="20"/>
          <w:u w:color="000000"/>
          <w:lang w:val="es-ES"/>
        </w:rPr>
        <w:t>Si el niño sufre una lesión menor (es decir, golpes, moretones, raspado), los padres deben ser notificados cuando el niño es recogido. Si la lesión fue causada por otro niño, el nombre de ese niño debe ser mantenido confidencial. Los nombres de cada niño involucrado no deben ser compartidos con los padres de ninguna de las partes. Cualquier otra información relacionada con el incidente debe ser compartida abiertamente con los padres</w:t>
      </w:r>
      <w:r w:rsidR="000045C0" w:rsidRPr="00631341">
        <w:rPr>
          <w:sz w:val="20"/>
          <w:szCs w:val="20"/>
          <w:u w:color="000000"/>
          <w:lang w:val="es-ES"/>
        </w:rPr>
        <w:t>.</w:t>
      </w:r>
    </w:p>
    <w:p w14:paraId="30A25472" w14:textId="77777777" w:rsidR="00AF7057" w:rsidRDefault="00AF7057">
      <w:pPr>
        <w:pStyle w:val="Body"/>
        <w:rPr>
          <w:sz w:val="20"/>
          <w:szCs w:val="20"/>
          <w:u w:color="000000"/>
        </w:rPr>
      </w:pPr>
    </w:p>
    <w:p w14:paraId="5E8E5F8C" w14:textId="6677E36B" w:rsidR="00AF7057" w:rsidRDefault="00631341">
      <w:pPr>
        <w:pStyle w:val="Body"/>
        <w:rPr>
          <w:rFonts w:eastAsia="Helvetica" w:cs="Helvetica"/>
          <w:sz w:val="20"/>
          <w:szCs w:val="20"/>
          <w:u w:color="000000"/>
        </w:rPr>
      </w:pPr>
      <w:r w:rsidRPr="00631341">
        <w:rPr>
          <w:sz w:val="20"/>
          <w:szCs w:val="20"/>
          <w:u w:color="000000"/>
          <w:lang w:val="es-ES"/>
        </w:rPr>
        <w:t xml:space="preserve">Un informe de </w:t>
      </w:r>
      <w:proofErr w:type="spellStart"/>
      <w:r w:rsidRPr="00631341">
        <w:rPr>
          <w:sz w:val="20"/>
          <w:szCs w:val="20"/>
          <w:u w:color="000000"/>
          <w:lang w:val="es-ES"/>
        </w:rPr>
        <w:t>Ouch</w:t>
      </w:r>
      <w:proofErr w:type="spellEnd"/>
      <w:r w:rsidRPr="00631341">
        <w:rPr>
          <w:sz w:val="20"/>
          <w:szCs w:val="20"/>
          <w:u w:color="000000"/>
          <w:lang w:val="es-ES"/>
        </w:rPr>
        <w:t xml:space="preserve"> debe ser llenado por el responsable más alto que fue testigo del incidente. Un padre o guardián debe firmar y recibir una copia del informe</w:t>
      </w:r>
      <w:r w:rsidR="000045C0" w:rsidRPr="00631341">
        <w:rPr>
          <w:sz w:val="20"/>
          <w:szCs w:val="20"/>
          <w:u w:color="000000"/>
          <w:lang w:val="es-ES"/>
        </w:rPr>
        <w:t>.</w:t>
      </w:r>
    </w:p>
    <w:p w14:paraId="2A6691E5" w14:textId="77777777" w:rsidR="006B5A08" w:rsidRDefault="006B5A08">
      <w:pPr>
        <w:pStyle w:val="Body"/>
        <w:rPr>
          <w:sz w:val="20"/>
          <w:szCs w:val="20"/>
          <w:u w:color="000000"/>
        </w:rPr>
      </w:pPr>
    </w:p>
    <w:p w14:paraId="36EC3EAA" w14:textId="36373FC3" w:rsidR="00AF7057" w:rsidRDefault="00631341">
      <w:pPr>
        <w:pStyle w:val="Body"/>
        <w:rPr>
          <w:rFonts w:eastAsia="Helvetica" w:cs="Helvetica"/>
          <w:b/>
          <w:bCs/>
          <w:sz w:val="20"/>
          <w:szCs w:val="20"/>
          <w:u w:color="000000"/>
        </w:rPr>
      </w:pPr>
      <w:r w:rsidRPr="00631341">
        <w:rPr>
          <w:b/>
          <w:bCs/>
          <w:sz w:val="20"/>
          <w:szCs w:val="20"/>
          <w:u w:color="000000"/>
        </w:rPr>
        <w:t>MEDICAMENTOS</w:t>
      </w:r>
    </w:p>
    <w:p w14:paraId="202CDE8B" w14:textId="77777777" w:rsidR="00AF7057" w:rsidRDefault="00AF7057">
      <w:pPr>
        <w:pStyle w:val="Body"/>
        <w:rPr>
          <w:b/>
          <w:bCs/>
          <w:sz w:val="20"/>
          <w:szCs w:val="20"/>
          <w:u w:color="000000"/>
        </w:rPr>
      </w:pPr>
    </w:p>
    <w:p w14:paraId="74624BB7" w14:textId="34FA01BE" w:rsidR="00AF7057" w:rsidRDefault="006B5A08">
      <w:pPr>
        <w:pStyle w:val="Body"/>
        <w:rPr>
          <w:rFonts w:eastAsia="Helvetica" w:cs="Helvetica"/>
          <w:sz w:val="20"/>
          <w:szCs w:val="20"/>
          <w:u w:color="000000"/>
        </w:rPr>
      </w:pPr>
      <w:r w:rsidRPr="00631341">
        <w:rPr>
          <w:sz w:val="20"/>
          <w:szCs w:val="20"/>
          <w:u w:color="000000"/>
          <w:lang w:val="es-ES"/>
        </w:rPr>
        <w:t>(</w:t>
      </w:r>
      <w:r w:rsidR="00631341" w:rsidRPr="00631341">
        <w:rPr>
          <w:sz w:val="20"/>
          <w:szCs w:val="20"/>
          <w:u w:color="000000"/>
          <w:lang w:val="es-ES"/>
        </w:rPr>
        <w:t xml:space="preserve">NOMBRE DE LA IGLESIA) el personal o los voluntarios no deben administrar o aplicar medicamentos a los niños, excepto los vendajes para cortes / abrasiones menores, o bolsas de hielo para golpes. No se debe dejar ningún medicamento en las aulas en cualquier momento, con la siguiente excepción: niños que llevan inhaladores para asma o medicamentos para alergias graves. Estos pueden ser permitidos con el entendimiento de que el niño debe ser capaz de </w:t>
      </w:r>
      <w:proofErr w:type="spellStart"/>
      <w:r w:rsidR="00631341" w:rsidRPr="00631341">
        <w:rPr>
          <w:sz w:val="20"/>
          <w:szCs w:val="20"/>
          <w:u w:color="000000"/>
          <w:lang w:val="es-ES"/>
        </w:rPr>
        <w:t>autoadministrarse</w:t>
      </w:r>
      <w:proofErr w:type="spellEnd"/>
      <w:r w:rsidR="00631341" w:rsidRPr="00631341">
        <w:rPr>
          <w:sz w:val="20"/>
          <w:szCs w:val="20"/>
          <w:u w:color="000000"/>
          <w:lang w:val="es-ES"/>
        </w:rPr>
        <w:t>, o que el medicamento sea administrado por un padre o tutor</w:t>
      </w:r>
      <w:r w:rsidR="000045C0" w:rsidRPr="00631341">
        <w:rPr>
          <w:sz w:val="20"/>
          <w:szCs w:val="20"/>
          <w:u w:color="000000"/>
          <w:lang w:val="es-ES"/>
        </w:rPr>
        <w:t>.</w:t>
      </w:r>
    </w:p>
    <w:p w14:paraId="79FFA7C9" w14:textId="77777777" w:rsidR="00AF7057" w:rsidRDefault="00AF7057">
      <w:pPr>
        <w:pStyle w:val="Body"/>
        <w:rPr>
          <w:sz w:val="20"/>
          <w:szCs w:val="20"/>
          <w:u w:color="000000"/>
        </w:rPr>
      </w:pPr>
    </w:p>
    <w:p w14:paraId="5FD4B10B" w14:textId="23E8AEED" w:rsidR="00AF7057" w:rsidRDefault="00631341">
      <w:pPr>
        <w:pStyle w:val="Body"/>
        <w:rPr>
          <w:rFonts w:eastAsia="Helvetica" w:cs="Helvetica"/>
          <w:b/>
          <w:bCs/>
          <w:sz w:val="20"/>
          <w:szCs w:val="20"/>
          <w:u w:color="000000"/>
        </w:rPr>
      </w:pPr>
      <w:r>
        <w:rPr>
          <w:b/>
          <w:bCs/>
          <w:sz w:val="20"/>
          <w:szCs w:val="20"/>
          <w:u w:color="000000"/>
        </w:rPr>
        <w:t>POLÍTICA DEL NIÑO QUE ESTA BIEN</w:t>
      </w:r>
    </w:p>
    <w:p w14:paraId="7D98E9E7" w14:textId="77777777" w:rsidR="00AF7057" w:rsidRDefault="00AF7057">
      <w:pPr>
        <w:pStyle w:val="Body"/>
        <w:rPr>
          <w:sz w:val="20"/>
          <w:szCs w:val="20"/>
          <w:u w:color="000000"/>
        </w:rPr>
      </w:pPr>
    </w:p>
    <w:p w14:paraId="6E524D3C" w14:textId="7B38DCA7" w:rsidR="00AF7057" w:rsidRDefault="00631341">
      <w:pPr>
        <w:pStyle w:val="Body"/>
        <w:rPr>
          <w:rFonts w:eastAsia="Helvetica" w:cs="Helvetica"/>
          <w:sz w:val="20"/>
          <w:szCs w:val="20"/>
          <w:u w:color="000000"/>
        </w:rPr>
      </w:pPr>
      <w:r w:rsidRPr="00631341">
        <w:rPr>
          <w:sz w:val="20"/>
          <w:szCs w:val="20"/>
          <w:u w:color="000000"/>
          <w:lang w:val="es-ES"/>
        </w:rPr>
        <w:t>Un miembro del personal o voluntario no podrá aceptar a un niño en su habitación o evento si el niño muestra alguno de los siguientes</w:t>
      </w:r>
      <w:r w:rsidR="000045C0" w:rsidRPr="00631341">
        <w:rPr>
          <w:sz w:val="20"/>
          <w:szCs w:val="20"/>
          <w:u w:color="000000"/>
          <w:lang w:val="es-ES"/>
        </w:rPr>
        <w:t>:</w:t>
      </w:r>
    </w:p>
    <w:p w14:paraId="6669DC9F" w14:textId="6FA6281B" w:rsidR="00AF7057" w:rsidRPr="00631341" w:rsidRDefault="00631341" w:rsidP="00631341">
      <w:pPr>
        <w:pStyle w:val="Body"/>
        <w:numPr>
          <w:ilvl w:val="0"/>
          <w:numId w:val="41"/>
        </w:numPr>
        <w:rPr>
          <w:sz w:val="20"/>
          <w:szCs w:val="20"/>
          <w:u w:color="000000"/>
          <w:lang w:val="es-ES"/>
        </w:rPr>
      </w:pPr>
      <w:r w:rsidRPr="00631341">
        <w:rPr>
          <w:sz w:val="20"/>
          <w:szCs w:val="20"/>
          <w:u w:color="000000"/>
          <w:lang w:val="es-ES"/>
        </w:rPr>
        <w:t>Una fiebre de más de 99.6 en la actualidad o en las últimas 24 horas</w:t>
      </w:r>
    </w:p>
    <w:p w14:paraId="0641BA46" w14:textId="36B98537" w:rsidR="00AF7057" w:rsidRPr="00631341" w:rsidRDefault="00631341" w:rsidP="00631341">
      <w:pPr>
        <w:pStyle w:val="Body"/>
        <w:numPr>
          <w:ilvl w:val="0"/>
          <w:numId w:val="41"/>
        </w:numPr>
        <w:rPr>
          <w:sz w:val="20"/>
          <w:szCs w:val="20"/>
          <w:u w:color="000000"/>
          <w:lang w:val="es-ES"/>
        </w:rPr>
      </w:pPr>
      <w:r w:rsidRPr="00631341">
        <w:rPr>
          <w:sz w:val="20"/>
          <w:szCs w:val="20"/>
          <w:u w:color="000000"/>
          <w:lang w:val="es-ES"/>
        </w:rPr>
        <w:t>Vómitos o diarrea en la actualidad o en las últimas 24 horas</w:t>
      </w:r>
    </w:p>
    <w:p w14:paraId="2293C23C" w14:textId="5F023FC9" w:rsidR="00AF7057" w:rsidRPr="00631341" w:rsidRDefault="00631341" w:rsidP="00631341">
      <w:pPr>
        <w:pStyle w:val="Body"/>
        <w:numPr>
          <w:ilvl w:val="0"/>
          <w:numId w:val="41"/>
        </w:numPr>
        <w:rPr>
          <w:sz w:val="20"/>
          <w:szCs w:val="20"/>
          <w:u w:color="000000"/>
          <w:lang w:val="es-ES"/>
        </w:rPr>
      </w:pPr>
      <w:r w:rsidRPr="00631341">
        <w:rPr>
          <w:sz w:val="20"/>
          <w:szCs w:val="20"/>
          <w:u w:color="000000"/>
          <w:lang w:val="es-ES"/>
        </w:rPr>
        <w:t>Descarga de la nariz que no es clara en color</w:t>
      </w:r>
    </w:p>
    <w:p w14:paraId="198F311F" w14:textId="070E784B" w:rsidR="00AF7057" w:rsidRDefault="00631341" w:rsidP="00631341">
      <w:pPr>
        <w:pStyle w:val="Body"/>
        <w:numPr>
          <w:ilvl w:val="0"/>
          <w:numId w:val="41"/>
        </w:numPr>
        <w:rPr>
          <w:sz w:val="20"/>
          <w:szCs w:val="20"/>
          <w:u w:color="000000"/>
          <w:lang w:val="en-US"/>
        </w:rPr>
      </w:pPr>
      <w:proofErr w:type="spellStart"/>
      <w:r w:rsidRPr="00631341">
        <w:rPr>
          <w:sz w:val="20"/>
          <w:szCs w:val="20"/>
          <w:u w:color="000000"/>
          <w:lang w:val="en-US"/>
        </w:rPr>
        <w:t>Tos</w:t>
      </w:r>
      <w:proofErr w:type="spellEnd"/>
    </w:p>
    <w:p w14:paraId="255C2404" w14:textId="2FD782DA" w:rsidR="00AF7057" w:rsidRDefault="00631341" w:rsidP="00631341">
      <w:pPr>
        <w:pStyle w:val="Body"/>
        <w:numPr>
          <w:ilvl w:val="0"/>
          <w:numId w:val="41"/>
        </w:numPr>
        <w:rPr>
          <w:sz w:val="20"/>
          <w:szCs w:val="20"/>
          <w:u w:color="000000"/>
          <w:lang w:val="en-US"/>
        </w:rPr>
      </w:pPr>
      <w:proofErr w:type="spellStart"/>
      <w:r w:rsidRPr="00631341">
        <w:rPr>
          <w:sz w:val="20"/>
          <w:szCs w:val="20"/>
          <w:u w:color="000000"/>
          <w:lang w:val="en-US"/>
        </w:rPr>
        <w:t>Erupciones</w:t>
      </w:r>
      <w:proofErr w:type="spellEnd"/>
      <w:r w:rsidRPr="00631341">
        <w:rPr>
          <w:sz w:val="20"/>
          <w:szCs w:val="20"/>
          <w:u w:color="000000"/>
          <w:lang w:val="en-US"/>
        </w:rPr>
        <w:t xml:space="preserve"> </w:t>
      </w:r>
      <w:proofErr w:type="spellStart"/>
      <w:r w:rsidRPr="00631341">
        <w:rPr>
          <w:sz w:val="20"/>
          <w:szCs w:val="20"/>
          <w:u w:color="000000"/>
          <w:lang w:val="en-US"/>
        </w:rPr>
        <w:t>inexplicables</w:t>
      </w:r>
      <w:proofErr w:type="spellEnd"/>
    </w:p>
    <w:p w14:paraId="5ADE784E" w14:textId="5A552632" w:rsidR="00AF7057" w:rsidRPr="00693626" w:rsidRDefault="00631341" w:rsidP="00631341">
      <w:pPr>
        <w:pStyle w:val="Body"/>
        <w:numPr>
          <w:ilvl w:val="0"/>
          <w:numId w:val="41"/>
        </w:numPr>
        <w:rPr>
          <w:sz w:val="20"/>
          <w:szCs w:val="20"/>
          <w:u w:color="000000"/>
          <w:lang w:val="es-ES"/>
        </w:rPr>
      </w:pPr>
      <w:r w:rsidRPr="00693626">
        <w:rPr>
          <w:sz w:val="20"/>
          <w:szCs w:val="20"/>
          <w:u w:color="000000"/>
          <w:lang w:val="es-ES"/>
        </w:rPr>
        <w:t>Infecciones de la piel (impétigo, furúnculos o tiña</w:t>
      </w:r>
      <w:r w:rsidR="000045C0" w:rsidRPr="00693626">
        <w:rPr>
          <w:sz w:val="20"/>
          <w:szCs w:val="20"/>
          <w:u w:color="000000"/>
          <w:lang w:val="es-ES"/>
        </w:rPr>
        <w:t>)</w:t>
      </w:r>
    </w:p>
    <w:p w14:paraId="23BA33C9" w14:textId="7075D46F" w:rsidR="00AF7057" w:rsidRDefault="00693626" w:rsidP="00693626">
      <w:pPr>
        <w:pStyle w:val="Body"/>
        <w:numPr>
          <w:ilvl w:val="0"/>
          <w:numId w:val="41"/>
        </w:numPr>
        <w:rPr>
          <w:sz w:val="20"/>
          <w:szCs w:val="20"/>
          <w:u w:color="000000"/>
          <w:lang w:val="en-US"/>
        </w:rPr>
      </w:pPr>
      <w:proofErr w:type="spellStart"/>
      <w:r w:rsidRPr="00693626">
        <w:rPr>
          <w:sz w:val="20"/>
          <w:szCs w:val="20"/>
          <w:u w:color="000000"/>
          <w:lang w:val="en-US"/>
        </w:rPr>
        <w:t>Infecciones</w:t>
      </w:r>
      <w:proofErr w:type="spellEnd"/>
      <w:r w:rsidRPr="00693626">
        <w:rPr>
          <w:sz w:val="20"/>
          <w:szCs w:val="20"/>
          <w:u w:color="000000"/>
          <w:lang w:val="en-US"/>
        </w:rPr>
        <w:t xml:space="preserve"> </w:t>
      </w:r>
      <w:proofErr w:type="spellStart"/>
      <w:r w:rsidRPr="00693626">
        <w:rPr>
          <w:sz w:val="20"/>
          <w:szCs w:val="20"/>
          <w:u w:color="000000"/>
          <w:lang w:val="en-US"/>
        </w:rPr>
        <w:t>oculares</w:t>
      </w:r>
      <w:proofErr w:type="spellEnd"/>
    </w:p>
    <w:p w14:paraId="39616BA1" w14:textId="4AD3241A" w:rsidR="00AF7057" w:rsidRPr="00693626" w:rsidRDefault="00693626" w:rsidP="00693626">
      <w:pPr>
        <w:pStyle w:val="Body"/>
        <w:numPr>
          <w:ilvl w:val="0"/>
          <w:numId w:val="41"/>
        </w:numPr>
        <w:rPr>
          <w:sz w:val="20"/>
          <w:szCs w:val="20"/>
          <w:u w:color="000000"/>
          <w:lang w:val="es-ES"/>
        </w:rPr>
      </w:pPr>
      <w:r w:rsidRPr="00693626">
        <w:rPr>
          <w:sz w:val="20"/>
          <w:szCs w:val="20"/>
          <w:u w:color="000000"/>
          <w:lang w:val="es-ES"/>
        </w:rPr>
        <w:t xml:space="preserve">Enfermedades infantiles como la varicela, paperas, sarampión, rubéola, </w:t>
      </w:r>
      <w:proofErr w:type="spellStart"/>
      <w:r w:rsidRPr="00693626">
        <w:rPr>
          <w:sz w:val="20"/>
          <w:szCs w:val="20"/>
          <w:u w:color="000000"/>
          <w:lang w:val="es-ES"/>
        </w:rPr>
        <w:t>pertusis</w:t>
      </w:r>
      <w:proofErr w:type="spellEnd"/>
      <w:r w:rsidRPr="00693626">
        <w:rPr>
          <w:sz w:val="20"/>
          <w:szCs w:val="20"/>
          <w:u w:color="000000"/>
          <w:lang w:val="es-ES"/>
        </w:rPr>
        <w:t>, escarlatina</w:t>
      </w:r>
    </w:p>
    <w:p w14:paraId="696ACF82" w14:textId="3F338A21" w:rsidR="00AF7057" w:rsidRDefault="00693626" w:rsidP="00693626">
      <w:pPr>
        <w:pStyle w:val="Body"/>
        <w:numPr>
          <w:ilvl w:val="0"/>
          <w:numId w:val="41"/>
        </w:numPr>
        <w:rPr>
          <w:sz w:val="20"/>
          <w:szCs w:val="20"/>
          <w:u w:color="000000"/>
          <w:lang w:val="en-US"/>
        </w:rPr>
      </w:pPr>
      <w:proofErr w:type="spellStart"/>
      <w:r w:rsidRPr="00693626">
        <w:rPr>
          <w:sz w:val="20"/>
          <w:szCs w:val="20"/>
          <w:u w:color="000000"/>
          <w:lang w:val="en-US"/>
        </w:rPr>
        <w:t>Piojos</w:t>
      </w:r>
      <w:proofErr w:type="spellEnd"/>
      <w:r w:rsidRPr="00693626">
        <w:rPr>
          <w:sz w:val="20"/>
          <w:szCs w:val="20"/>
          <w:u w:color="000000"/>
          <w:lang w:val="en-US"/>
        </w:rPr>
        <w:t xml:space="preserve"> de la </w:t>
      </w:r>
      <w:proofErr w:type="spellStart"/>
      <w:r w:rsidRPr="00693626">
        <w:rPr>
          <w:sz w:val="20"/>
          <w:szCs w:val="20"/>
          <w:u w:color="000000"/>
          <w:lang w:val="en-US"/>
        </w:rPr>
        <w:t>cabeza</w:t>
      </w:r>
      <w:proofErr w:type="spellEnd"/>
    </w:p>
    <w:p w14:paraId="41A7AE21" w14:textId="77777777" w:rsidR="00AF7057" w:rsidRDefault="00AF7057">
      <w:pPr>
        <w:pStyle w:val="Body"/>
        <w:rPr>
          <w:sz w:val="20"/>
          <w:szCs w:val="20"/>
          <w:u w:color="000000"/>
        </w:rPr>
      </w:pPr>
    </w:p>
    <w:p w14:paraId="1D3697EC" w14:textId="4E0D437C" w:rsidR="006B5A08" w:rsidRPr="005441B6" w:rsidRDefault="0098438A">
      <w:pPr>
        <w:pStyle w:val="Body"/>
        <w:rPr>
          <w:sz w:val="20"/>
          <w:szCs w:val="20"/>
          <w:u w:color="000000"/>
          <w:lang w:val="es-ES"/>
        </w:rPr>
      </w:pPr>
      <w:r w:rsidRPr="0098438A">
        <w:rPr>
          <w:sz w:val="20"/>
          <w:szCs w:val="20"/>
          <w:u w:color="000000"/>
          <w:lang w:val="es-ES"/>
        </w:rPr>
        <w:t>Para la protección de sí mismos y de los otros niños confiados a nuestro cuidado, si un niño muestra alguno de estos síntomas no debe ser aceptado en los eventos de ese día. Si un niño desarrolla cualquiera de estos síntomas mientras está bajo nuestro cuidado, él / ella debe ser removido de inmediato de la presencia de los otros niños y padres o tutores contactados para la salida inmediata del salón de clases</w:t>
      </w:r>
      <w:r w:rsidR="000045C0" w:rsidRPr="0098438A">
        <w:rPr>
          <w:sz w:val="20"/>
          <w:szCs w:val="20"/>
          <w:u w:color="000000"/>
          <w:lang w:val="es-ES"/>
        </w:rPr>
        <w:t xml:space="preserve">. </w:t>
      </w:r>
    </w:p>
    <w:p w14:paraId="3F3C0FAE" w14:textId="77777777" w:rsidR="00AF7057" w:rsidRDefault="00AF7057">
      <w:pPr>
        <w:pStyle w:val="Body"/>
        <w:rPr>
          <w:sz w:val="20"/>
          <w:szCs w:val="20"/>
          <w:u w:color="000000"/>
        </w:rPr>
      </w:pPr>
    </w:p>
    <w:p w14:paraId="7E3252EF" w14:textId="1B5505BC" w:rsidR="00AF7057" w:rsidRDefault="0098438A">
      <w:pPr>
        <w:pStyle w:val="Body"/>
        <w:widowControl w:val="0"/>
        <w:jc w:val="center"/>
        <w:rPr>
          <w:rFonts w:eastAsia="Helvetica" w:cs="Helvetica"/>
          <w:b/>
          <w:bCs/>
          <w:sz w:val="20"/>
          <w:szCs w:val="20"/>
          <w:u w:color="000000"/>
        </w:rPr>
      </w:pPr>
      <w:r w:rsidRPr="0098438A">
        <w:rPr>
          <w:b/>
          <w:bCs/>
          <w:sz w:val="20"/>
          <w:szCs w:val="20"/>
          <w:u w:color="000000"/>
          <w:lang w:val="es-ES"/>
        </w:rPr>
        <w:t>ABUSO INFANTIL</w:t>
      </w:r>
      <w:r w:rsidR="000045C0" w:rsidRPr="0098438A">
        <w:rPr>
          <w:b/>
          <w:bCs/>
          <w:sz w:val="20"/>
          <w:szCs w:val="20"/>
          <w:u w:color="000000"/>
          <w:lang w:val="es-ES"/>
        </w:rPr>
        <w:t xml:space="preserve"> </w:t>
      </w:r>
    </w:p>
    <w:p w14:paraId="6BA49B06" w14:textId="77777777" w:rsidR="00AF7057" w:rsidRPr="0098438A" w:rsidRDefault="00AF7057">
      <w:pPr>
        <w:pStyle w:val="Body"/>
        <w:widowControl w:val="0"/>
        <w:jc w:val="center"/>
        <w:rPr>
          <w:sz w:val="20"/>
          <w:szCs w:val="20"/>
          <w:u w:color="000000"/>
          <w:lang w:val="es-ES"/>
        </w:rPr>
      </w:pPr>
    </w:p>
    <w:p w14:paraId="24DC2D4B" w14:textId="5430829D" w:rsidR="00AF7057" w:rsidRPr="0098438A" w:rsidRDefault="0098438A">
      <w:pPr>
        <w:pStyle w:val="Body"/>
        <w:widowControl w:val="0"/>
        <w:rPr>
          <w:rFonts w:eastAsia="Helvetica" w:cs="Helvetica"/>
          <w:b/>
          <w:bCs/>
          <w:sz w:val="20"/>
          <w:szCs w:val="20"/>
          <w:u w:color="000000"/>
          <w:lang w:val="es-ES"/>
        </w:rPr>
      </w:pPr>
      <w:r w:rsidRPr="0098438A">
        <w:rPr>
          <w:b/>
          <w:bCs/>
          <w:sz w:val="20"/>
          <w:szCs w:val="20"/>
          <w:u w:color="000000"/>
          <w:lang w:val="es-ES"/>
        </w:rPr>
        <w:t>DEFINICIONES DEL ABUSO INFANTIL</w:t>
      </w:r>
    </w:p>
    <w:p w14:paraId="2DC25051" w14:textId="77777777" w:rsidR="00AF7057" w:rsidRDefault="00AF7057">
      <w:pPr>
        <w:pStyle w:val="Body"/>
        <w:widowControl w:val="0"/>
        <w:jc w:val="center"/>
        <w:rPr>
          <w:sz w:val="20"/>
          <w:szCs w:val="20"/>
          <w:u w:color="000000"/>
          <w:lang w:val="zh-TW" w:eastAsia="zh-TW"/>
        </w:rPr>
      </w:pPr>
    </w:p>
    <w:p w14:paraId="12900480" w14:textId="00397B97" w:rsidR="00AF7057" w:rsidRDefault="000045C0">
      <w:pPr>
        <w:pStyle w:val="Body"/>
        <w:widowControl w:val="0"/>
        <w:rPr>
          <w:rFonts w:eastAsia="Helvetica" w:cs="Helvetica"/>
          <w:sz w:val="20"/>
          <w:szCs w:val="20"/>
          <w:u w:color="000000"/>
        </w:rPr>
      </w:pPr>
      <w:r w:rsidRPr="0098438A">
        <w:rPr>
          <w:rFonts w:eastAsia="Helvetica" w:cs="Helvetica"/>
          <w:sz w:val="20"/>
          <w:szCs w:val="20"/>
          <w:u w:color="000000"/>
          <w:lang w:val="es-ES"/>
        </w:rPr>
        <w:tab/>
      </w:r>
      <w:r w:rsidR="0098438A" w:rsidRPr="0098438A">
        <w:rPr>
          <w:rFonts w:eastAsia="Helvetica" w:cs="Helvetica"/>
          <w:sz w:val="20"/>
          <w:szCs w:val="20"/>
          <w:u w:color="000000"/>
          <w:lang w:val="es-ES"/>
        </w:rPr>
        <w:t>De acuerdo con el Departamento de Salud y Servicios de Rehabilitación para el Estado de la Florida la definición de abuso infantil es la siguiente</w:t>
      </w:r>
      <w:r w:rsidRPr="0098438A">
        <w:rPr>
          <w:rFonts w:eastAsia="Helvetica" w:cs="Helvetica"/>
          <w:sz w:val="20"/>
          <w:szCs w:val="20"/>
          <w:u w:color="000000"/>
          <w:lang w:val="es-ES"/>
        </w:rPr>
        <w:t>:</w:t>
      </w:r>
    </w:p>
    <w:p w14:paraId="3A096A82" w14:textId="77777777" w:rsidR="00AF7057" w:rsidRPr="0098438A" w:rsidRDefault="00AF7057">
      <w:pPr>
        <w:pStyle w:val="Body"/>
        <w:widowControl w:val="0"/>
        <w:ind w:left="720"/>
        <w:rPr>
          <w:sz w:val="20"/>
          <w:szCs w:val="20"/>
          <w:u w:color="000000"/>
          <w:lang w:val="es-ES"/>
        </w:rPr>
      </w:pPr>
    </w:p>
    <w:p w14:paraId="1647C60F" w14:textId="39FBF8C9" w:rsidR="00AF7057" w:rsidRDefault="000045C0">
      <w:pPr>
        <w:pStyle w:val="Body"/>
        <w:widowControl w:val="0"/>
        <w:ind w:left="720"/>
        <w:rPr>
          <w:rFonts w:eastAsia="Helvetica" w:cs="Helvetica"/>
          <w:i/>
          <w:iCs/>
          <w:sz w:val="20"/>
          <w:szCs w:val="20"/>
          <w:u w:color="000000"/>
        </w:rPr>
      </w:pPr>
      <w:r>
        <w:rPr>
          <w:i/>
          <w:iCs/>
          <w:sz w:val="20"/>
          <w:szCs w:val="20"/>
          <w:u w:color="000000"/>
          <w:lang w:val="zh-TW" w:eastAsia="zh-TW"/>
        </w:rPr>
        <w:t xml:space="preserve"> “</w:t>
      </w:r>
      <w:r w:rsidR="0098438A" w:rsidRPr="0098438A">
        <w:rPr>
          <w:i/>
          <w:iCs/>
          <w:sz w:val="20"/>
          <w:szCs w:val="20"/>
          <w:u w:color="000000"/>
          <w:lang w:val="es-ES"/>
        </w:rPr>
        <w:t>Abuso infantil se define como incluyendo cualquier lesión no accidental, explotación sexual, explotación financiera o sexual o daño a la capacidad intelectual o psicológica de una persona por parte de los padres u otras personas responsables del bienestar del niño. El abandono de los niños es el fracaso para proporcionar alimentos adecuados, ropa, refugio, atención médica o la supervisión necesaria</w:t>
      </w:r>
      <w:r w:rsidRPr="0098438A">
        <w:rPr>
          <w:i/>
          <w:iCs/>
          <w:sz w:val="20"/>
          <w:szCs w:val="20"/>
          <w:u w:color="000000"/>
          <w:lang w:val="es-ES"/>
        </w:rPr>
        <w:t xml:space="preserve">.” </w:t>
      </w:r>
      <w:r>
        <w:rPr>
          <w:i/>
          <w:iCs/>
          <w:sz w:val="20"/>
          <w:szCs w:val="20"/>
          <w:u w:color="000000"/>
          <w:lang w:val="en-US"/>
        </w:rPr>
        <w:t xml:space="preserve">1 </w:t>
      </w:r>
    </w:p>
    <w:p w14:paraId="5A85F634" w14:textId="77777777" w:rsidR="00AF7057" w:rsidRDefault="00AF7057">
      <w:pPr>
        <w:pStyle w:val="Body"/>
        <w:widowControl w:val="0"/>
        <w:ind w:firstLine="720"/>
        <w:rPr>
          <w:i/>
          <w:iCs/>
          <w:sz w:val="20"/>
          <w:szCs w:val="20"/>
          <w:u w:color="000000"/>
          <w:lang w:val="en-US"/>
        </w:rPr>
      </w:pPr>
    </w:p>
    <w:p w14:paraId="6043110A" w14:textId="418D940C" w:rsidR="00AF7057" w:rsidRDefault="0098438A">
      <w:pPr>
        <w:pStyle w:val="Body"/>
        <w:widowControl w:val="0"/>
        <w:rPr>
          <w:rFonts w:eastAsia="Helvetica" w:cs="Helvetica"/>
          <w:sz w:val="20"/>
          <w:szCs w:val="20"/>
          <w:u w:color="000000"/>
        </w:rPr>
      </w:pPr>
      <w:r w:rsidRPr="0098438A">
        <w:rPr>
          <w:sz w:val="20"/>
          <w:szCs w:val="20"/>
          <w:u w:val="single" w:color="000000"/>
          <w:lang w:val="es-ES"/>
        </w:rPr>
        <w:t>Abuso sexual:</w:t>
      </w:r>
      <w:r w:rsidRPr="0098438A">
        <w:rPr>
          <w:sz w:val="20"/>
          <w:szCs w:val="20"/>
          <w:u w:color="000000"/>
          <w:lang w:val="es-ES"/>
        </w:rPr>
        <w:t xml:space="preserve"> Esta es la explotación sexual de un niño por un cuidador u otro miembro de la familia, o cualquier adulto, resultando en daño o lesión al niño sexual, ya sea psicológica o físicamente. Las formas de explotación sexual incluyen comportamientos de naturaleza sexual, toques de naturaleza sexual y relaciones sexuales</w:t>
      </w:r>
      <w:r w:rsidR="000045C0" w:rsidRPr="0098438A">
        <w:rPr>
          <w:sz w:val="20"/>
          <w:szCs w:val="20"/>
          <w:u w:color="000000"/>
          <w:lang w:val="es-ES"/>
        </w:rPr>
        <w:t>.</w:t>
      </w:r>
    </w:p>
    <w:p w14:paraId="07F198E8" w14:textId="77777777" w:rsidR="00AF7057" w:rsidRDefault="00AF7057">
      <w:pPr>
        <w:pStyle w:val="Body"/>
        <w:widowControl w:val="0"/>
        <w:rPr>
          <w:sz w:val="20"/>
          <w:szCs w:val="20"/>
          <w:u w:color="000000"/>
        </w:rPr>
      </w:pPr>
    </w:p>
    <w:p w14:paraId="5A83C1D0" w14:textId="634A8FA0" w:rsidR="00AF7057" w:rsidRDefault="0098438A">
      <w:pPr>
        <w:pStyle w:val="Body"/>
        <w:widowControl w:val="0"/>
        <w:rPr>
          <w:rFonts w:eastAsia="Helvetica" w:cs="Helvetica"/>
          <w:sz w:val="20"/>
          <w:szCs w:val="20"/>
          <w:u w:color="000000"/>
        </w:rPr>
      </w:pPr>
      <w:r w:rsidRPr="0098438A">
        <w:rPr>
          <w:sz w:val="20"/>
          <w:szCs w:val="20"/>
          <w:u w:val="single" w:color="000000"/>
          <w:lang w:val="es-ES"/>
        </w:rPr>
        <w:t>Abuso físico</w:t>
      </w:r>
      <w:r w:rsidR="000045C0" w:rsidRPr="0098438A">
        <w:rPr>
          <w:sz w:val="20"/>
          <w:szCs w:val="20"/>
          <w:u w:val="single" w:color="000000"/>
          <w:lang w:val="es-ES"/>
        </w:rPr>
        <w:t>:</w:t>
      </w:r>
      <w:r w:rsidR="000045C0" w:rsidRPr="0098438A">
        <w:rPr>
          <w:sz w:val="20"/>
          <w:szCs w:val="20"/>
          <w:u w:color="000000"/>
          <w:lang w:val="es-ES"/>
        </w:rPr>
        <w:t xml:space="preserve"> </w:t>
      </w:r>
      <w:r w:rsidRPr="0098438A">
        <w:rPr>
          <w:sz w:val="20"/>
          <w:szCs w:val="20"/>
          <w:u w:color="000000"/>
          <w:lang w:val="es-ES"/>
        </w:rPr>
        <w:t>Este es el uso de la fuerza física por el cuidador (padre / guardián, niñeras, o padre adoptivo) del niño que resulta en cualquier lesión al niño. Esta lesión se describe a veces como una lesión no accidental por profesionales de la salud</w:t>
      </w:r>
      <w:r w:rsidR="000045C0" w:rsidRPr="0098438A">
        <w:rPr>
          <w:sz w:val="20"/>
          <w:szCs w:val="20"/>
          <w:u w:color="000000"/>
          <w:lang w:val="es-ES"/>
        </w:rPr>
        <w:t>.</w:t>
      </w:r>
    </w:p>
    <w:p w14:paraId="0BAF37FC" w14:textId="77777777" w:rsidR="00AF7057" w:rsidRDefault="00AF7057">
      <w:pPr>
        <w:pStyle w:val="Body"/>
        <w:widowControl w:val="0"/>
        <w:rPr>
          <w:sz w:val="20"/>
          <w:szCs w:val="20"/>
          <w:u w:color="000000"/>
        </w:rPr>
      </w:pPr>
    </w:p>
    <w:p w14:paraId="5C0375D8" w14:textId="7A1DC461" w:rsidR="00AF7057" w:rsidRDefault="0098438A">
      <w:pPr>
        <w:pStyle w:val="Body"/>
        <w:widowControl w:val="0"/>
        <w:rPr>
          <w:rFonts w:eastAsia="Helvetica" w:cs="Helvetica"/>
          <w:sz w:val="20"/>
          <w:szCs w:val="20"/>
          <w:u w:color="000000"/>
        </w:rPr>
      </w:pPr>
      <w:r w:rsidRPr="0098438A">
        <w:rPr>
          <w:sz w:val="20"/>
          <w:szCs w:val="20"/>
          <w:u w:val="single" w:color="000000"/>
          <w:lang w:val="es-ES"/>
        </w:rPr>
        <w:t>Negligencia física</w:t>
      </w:r>
      <w:r w:rsidR="000045C0" w:rsidRPr="0098438A">
        <w:rPr>
          <w:sz w:val="20"/>
          <w:szCs w:val="20"/>
          <w:u w:val="single" w:color="000000"/>
          <w:lang w:val="es-ES"/>
        </w:rPr>
        <w:t>:</w:t>
      </w:r>
      <w:r w:rsidR="000045C0" w:rsidRPr="0098438A">
        <w:rPr>
          <w:sz w:val="20"/>
          <w:szCs w:val="20"/>
          <w:u w:color="000000"/>
          <w:lang w:val="es-ES"/>
        </w:rPr>
        <w:t xml:space="preserve"> </w:t>
      </w:r>
      <w:r w:rsidRPr="0098438A">
        <w:rPr>
          <w:sz w:val="20"/>
          <w:szCs w:val="20"/>
          <w:u w:color="000000"/>
          <w:lang w:val="es-ES"/>
        </w:rPr>
        <w:t>Esta es la retención crónica o episódica del cuidado físico necesario del niño con lesión o daño resultante al niño. El cuidado físico necesario puede incluir atención médica, alimentación, nutrición, refugio, ropa, seguridad, supervisión, estimulación sensorial (particularmente a los niños pequeños</w:t>
      </w:r>
      <w:r w:rsidR="000045C0" w:rsidRPr="0098438A">
        <w:rPr>
          <w:sz w:val="20"/>
          <w:szCs w:val="20"/>
          <w:u w:color="000000"/>
          <w:lang w:val="es-ES"/>
        </w:rPr>
        <w:t xml:space="preserve">).   </w:t>
      </w:r>
    </w:p>
    <w:p w14:paraId="0BCCBB42" w14:textId="77777777" w:rsidR="00AF7057" w:rsidRDefault="00AF7057">
      <w:pPr>
        <w:pStyle w:val="Body"/>
        <w:widowControl w:val="0"/>
        <w:rPr>
          <w:sz w:val="20"/>
          <w:szCs w:val="20"/>
          <w:u w:color="000000"/>
        </w:rPr>
      </w:pPr>
    </w:p>
    <w:p w14:paraId="48389A02" w14:textId="4FC1BF3C" w:rsidR="00AF7057" w:rsidRDefault="00626285">
      <w:pPr>
        <w:pStyle w:val="Body"/>
        <w:widowControl w:val="0"/>
        <w:rPr>
          <w:rFonts w:eastAsia="Helvetica" w:cs="Helvetica"/>
          <w:sz w:val="20"/>
          <w:szCs w:val="20"/>
          <w:u w:color="000000"/>
        </w:rPr>
      </w:pPr>
      <w:r w:rsidRPr="00626285">
        <w:rPr>
          <w:sz w:val="20"/>
          <w:szCs w:val="20"/>
          <w:u w:val="single" w:color="000000"/>
          <w:lang w:val="es-ES"/>
        </w:rPr>
        <w:t>Abuso emocional:</w:t>
      </w:r>
      <w:r w:rsidRPr="00626285">
        <w:rPr>
          <w:sz w:val="20"/>
          <w:szCs w:val="20"/>
          <w:u w:color="000000"/>
          <w:lang w:val="es-ES"/>
        </w:rPr>
        <w:t xml:space="preserve"> Esta es la actuación por el padre o el cuidador del niño sus sentimientos negativos o ambiguos hacia el niño, lo que resulta en algún grado de daño emocional al niño. Este tipo de comportamiento puede consistir en constantes castigos, menosprecio, tiradas verbales, ridiculización, humillación o el obvio rechazo del sentido de autoestima y dignidad del niño</w:t>
      </w:r>
      <w:r w:rsidR="000045C0" w:rsidRPr="00626285">
        <w:rPr>
          <w:sz w:val="20"/>
          <w:szCs w:val="20"/>
          <w:u w:color="000000"/>
          <w:lang w:val="es-ES"/>
        </w:rPr>
        <w:t xml:space="preserve">.  </w:t>
      </w:r>
    </w:p>
    <w:p w14:paraId="3E79200F" w14:textId="77777777" w:rsidR="00AF7057" w:rsidRDefault="000045C0">
      <w:pPr>
        <w:pStyle w:val="Body"/>
        <w:widowControl w:val="0"/>
        <w:rPr>
          <w:rFonts w:eastAsia="Helvetica" w:cs="Helvetica"/>
          <w:sz w:val="20"/>
          <w:szCs w:val="20"/>
          <w:u w:color="000000"/>
        </w:rPr>
      </w:pPr>
      <w:r>
        <w:rPr>
          <w:sz w:val="20"/>
          <w:szCs w:val="20"/>
          <w:u w:color="000000"/>
        </w:rPr>
        <w:t xml:space="preserve">     </w:t>
      </w:r>
    </w:p>
    <w:p w14:paraId="47CFB76A" w14:textId="70D058F2" w:rsidR="00AF7057" w:rsidRDefault="00626285">
      <w:pPr>
        <w:pStyle w:val="Body"/>
        <w:widowControl w:val="0"/>
        <w:rPr>
          <w:rFonts w:eastAsia="Helvetica" w:cs="Helvetica"/>
          <w:sz w:val="20"/>
          <w:szCs w:val="20"/>
          <w:u w:color="000000"/>
        </w:rPr>
      </w:pPr>
      <w:r w:rsidRPr="00626285">
        <w:rPr>
          <w:sz w:val="20"/>
          <w:szCs w:val="20"/>
          <w:u w:val="single" w:color="000000"/>
          <w:lang w:val="es-ES"/>
        </w:rPr>
        <w:t>Negligencia Emocional</w:t>
      </w:r>
      <w:r w:rsidR="000045C0" w:rsidRPr="00626285">
        <w:rPr>
          <w:sz w:val="20"/>
          <w:szCs w:val="20"/>
          <w:u w:val="single" w:color="000000"/>
          <w:lang w:val="es-ES"/>
        </w:rPr>
        <w:t>:</w:t>
      </w:r>
      <w:r w:rsidR="000045C0" w:rsidRPr="00626285">
        <w:rPr>
          <w:sz w:val="20"/>
          <w:szCs w:val="20"/>
          <w:u w:color="000000"/>
          <w:lang w:val="es-ES"/>
        </w:rPr>
        <w:t xml:space="preserve"> </w:t>
      </w:r>
      <w:r w:rsidRPr="00626285">
        <w:rPr>
          <w:sz w:val="20"/>
          <w:szCs w:val="20"/>
          <w:u w:color="000000"/>
          <w:lang w:val="es-ES"/>
        </w:rPr>
        <w:t>Esta es la retención crónica o episódica del cuidado y apoyo emocional necesario del niño que resulta en cierto grado de daño emocional al niño. Este tipo de negligencia puede consistir en retener el afecto y el amor del niño; También podría incluir la retención de afirmaciones de la autoestima, confianza y pertenencia del niño. En formas extremas, la negligencia emocional puede implicar el retiro completo de cualquier interacción verbal y / o no verbal con el niño, manifestando el rechazo completo del niño</w:t>
      </w:r>
      <w:r w:rsidR="000045C0" w:rsidRPr="00626285">
        <w:rPr>
          <w:sz w:val="20"/>
          <w:szCs w:val="20"/>
          <w:u w:color="000000"/>
          <w:lang w:val="es-ES"/>
        </w:rPr>
        <w:t xml:space="preserve">.   </w:t>
      </w:r>
    </w:p>
    <w:p w14:paraId="06BC40CB" w14:textId="77777777" w:rsidR="00AF7057" w:rsidRPr="00626285" w:rsidRDefault="00AF7057">
      <w:pPr>
        <w:pStyle w:val="Body"/>
        <w:widowControl w:val="0"/>
        <w:rPr>
          <w:sz w:val="20"/>
          <w:szCs w:val="20"/>
          <w:u w:color="000000"/>
          <w:lang w:val="es-ES"/>
        </w:rPr>
      </w:pPr>
    </w:p>
    <w:p w14:paraId="7F0E52B5" w14:textId="64473951" w:rsidR="00AF7057" w:rsidRDefault="005441B6">
      <w:pPr>
        <w:pStyle w:val="Body"/>
        <w:widowControl w:val="0"/>
        <w:rPr>
          <w:rFonts w:eastAsia="Helvetica" w:cs="Helvetica"/>
          <w:sz w:val="20"/>
          <w:szCs w:val="20"/>
          <w:u w:color="000000"/>
        </w:rPr>
      </w:pPr>
      <w:r w:rsidRPr="005441B6">
        <w:rPr>
          <w:b/>
          <w:bCs/>
          <w:sz w:val="20"/>
          <w:szCs w:val="20"/>
          <w:u w:color="000000"/>
          <w:lang w:val="es-ES"/>
        </w:rPr>
        <w:t>REPORTANDO ABUSO SOSPECHADO</w:t>
      </w:r>
      <w:r w:rsidR="000045C0" w:rsidRPr="005441B6">
        <w:rPr>
          <w:b/>
          <w:bCs/>
          <w:sz w:val="20"/>
          <w:szCs w:val="20"/>
          <w:u w:color="000000"/>
          <w:lang w:val="es-ES"/>
        </w:rPr>
        <w:t xml:space="preserve"> </w:t>
      </w:r>
    </w:p>
    <w:p w14:paraId="6387D4F9" w14:textId="77777777" w:rsidR="00AF7057" w:rsidRPr="005441B6" w:rsidRDefault="00AF7057">
      <w:pPr>
        <w:pStyle w:val="Body"/>
        <w:widowControl w:val="0"/>
        <w:rPr>
          <w:sz w:val="20"/>
          <w:szCs w:val="20"/>
          <w:u w:color="000000"/>
          <w:lang w:val="es-ES"/>
        </w:rPr>
      </w:pPr>
    </w:p>
    <w:p w14:paraId="6D0251F6" w14:textId="1A2762F0" w:rsidR="00AF7057" w:rsidRDefault="000045C0">
      <w:pPr>
        <w:pStyle w:val="Body"/>
        <w:widowControl w:val="0"/>
        <w:rPr>
          <w:rFonts w:eastAsia="Helvetica" w:cs="Helvetica"/>
          <w:sz w:val="20"/>
          <w:szCs w:val="20"/>
          <w:u w:color="000000"/>
        </w:rPr>
      </w:pPr>
      <w:r w:rsidRPr="005441B6">
        <w:rPr>
          <w:rFonts w:eastAsia="Helvetica" w:cs="Helvetica"/>
          <w:sz w:val="20"/>
          <w:szCs w:val="20"/>
          <w:u w:color="000000"/>
          <w:lang w:val="es-ES"/>
        </w:rPr>
        <w:tab/>
      </w:r>
      <w:r w:rsidR="005441B6" w:rsidRPr="005441B6">
        <w:rPr>
          <w:rFonts w:eastAsia="Helvetica" w:cs="Helvetica"/>
          <w:sz w:val="20"/>
          <w:szCs w:val="20"/>
          <w:u w:color="000000"/>
          <w:lang w:val="es-ES"/>
        </w:rPr>
        <w:t>Es requerido por la ley que cualquier persona que sabe o tiene causa razonable para sospechar abuso infantil El Departamento de Salud y Servicios de Rehabilitación para el Estado de la Florida declara que</w:t>
      </w:r>
      <w:r w:rsidRPr="005441B6">
        <w:rPr>
          <w:rFonts w:eastAsia="Helvetica" w:cs="Helvetica"/>
          <w:sz w:val="20"/>
          <w:szCs w:val="20"/>
          <w:u w:color="000000"/>
          <w:lang w:val="es-ES"/>
        </w:rPr>
        <w:t>:</w:t>
      </w:r>
    </w:p>
    <w:p w14:paraId="0D0F2DBA" w14:textId="77777777" w:rsidR="00AF7057" w:rsidRPr="005441B6" w:rsidRDefault="00AF7057">
      <w:pPr>
        <w:pStyle w:val="Body"/>
        <w:widowControl w:val="0"/>
        <w:rPr>
          <w:sz w:val="20"/>
          <w:szCs w:val="20"/>
          <w:u w:color="000000"/>
          <w:lang w:val="es-ES"/>
        </w:rPr>
      </w:pPr>
    </w:p>
    <w:p w14:paraId="0C2A6174" w14:textId="77777777" w:rsidR="00062132" w:rsidRDefault="000045C0">
      <w:pPr>
        <w:pStyle w:val="Body"/>
        <w:widowControl w:val="0"/>
        <w:rPr>
          <w:rFonts w:eastAsia="Helvetica" w:cs="Helvetica"/>
          <w:i/>
          <w:iCs/>
          <w:sz w:val="20"/>
          <w:szCs w:val="20"/>
          <w:u w:color="000000"/>
        </w:rPr>
      </w:pPr>
      <w:r w:rsidRPr="005441B6">
        <w:rPr>
          <w:rFonts w:eastAsia="Helvetica" w:cs="Helvetica"/>
          <w:sz w:val="20"/>
          <w:szCs w:val="20"/>
          <w:u w:color="000000"/>
          <w:lang w:val="es-ES"/>
        </w:rPr>
        <w:tab/>
        <w:t xml:space="preserve"> </w:t>
      </w:r>
      <w:r>
        <w:rPr>
          <w:i/>
          <w:iCs/>
          <w:sz w:val="20"/>
          <w:szCs w:val="20"/>
          <w:u w:color="000000"/>
          <w:lang w:val="zh-TW" w:eastAsia="zh-TW"/>
        </w:rPr>
        <w:t>“</w:t>
      </w:r>
      <w:r w:rsidR="005441B6" w:rsidRPr="005441B6">
        <w:rPr>
          <w:i/>
          <w:iCs/>
          <w:sz w:val="20"/>
          <w:szCs w:val="20"/>
          <w:u w:color="000000"/>
          <w:lang w:val="zh-TW" w:eastAsia="zh-TW"/>
        </w:rPr>
        <w:t>Cualquier persona que sabe o tiene motivos razonables para sospechar abuso o negligencia infantil es requerido para reportar ese abuso o negligencia. Cualquier persona que no haga el informe, a sabiendas de impedir que otro de hacerlo o hacer un informe falso es culpable de un delito menor de segundo grado y puede ser procesado</w:t>
      </w:r>
      <w:r w:rsidRPr="005441B6">
        <w:rPr>
          <w:i/>
          <w:iCs/>
          <w:sz w:val="20"/>
          <w:szCs w:val="20"/>
          <w:u w:color="000000"/>
          <w:lang w:val="es-ES"/>
        </w:rPr>
        <w:t xml:space="preserve">. </w:t>
      </w:r>
      <w:r w:rsidRPr="00E270BB">
        <w:rPr>
          <w:i/>
          <w:iCs/>
          <w:sz w:val="20"/>
          <w:szCs w:val="20"/>
          <w:u w:color="000000"/>
          <w:lang w:val="es-ES"/>
        </w:rPr>
        <w:t>“1</w:t>
      </w:r>
    </w:p>
    <w:p w14:paraId="1BFA45EE" w14:textId="5B402638" w:rsidR="00AF7057" w:rsidRPr="00062132" w:rsidRDefault="00E270BB">
      <w:pPr>
        <w:pStyle w:val="Body"/>
        <w:widowControl w:val="0"/>
        <w:rPr>
          <w:rFonts w:eastAsia="Helvetica" w:cs="Helvetica"/>
          <w:i/>
          <w:iCs/>
          <w:sz w:val="20"/>
          <w:szCs w:val="20"/>
          <w:u w:color="000000"/>
        </w:rPr>
      </w:pPr>
      <w:r w:rsidRPr="00E270BB">
        <w:rPr>
          <w:b/>
          <w:bCs/>
          <w:sz w:val="20"/>
          <w:szCs w:val="20"/>
          <w:u w:color="000000"/>
          <w:lang w:val="es-ES"/>
        </w:rPr>
        <w:lastRenderedPageBreak/>
        <w:t>PASOS PARA REPORTAR</w:t>
      </w:r>
      <w:r w:rsidR="000045C0" w:rsidRPr="00E270BB">
        <w:rPr>
          <w:b/>
          <w:bCs/>
          <w:sz w:val="20"/>
          <w:szCs w:val="20"/>
          <w:u w:color="000000"/>
          <w:lang w:val="es-ES"/>
        </w:rPr>
        <w:t xml:space="preserve"> </w:t>
      </w:r>
    </w:p>
    <w:p w14:paraId="6B597AD9" w14:textId="77777777" w:rsidR="00AF7057" w:rsidRPr="00E270BB" w:rsidRDefault="00AF7057">
      <w:pPr>
        <w:pStyle w:val="Body"/>
        <w:widowControl w:val="0"/>
        <w:rPr>
          <w:sz w:val="20"/>
          <w:szCs w:val="20"/>
          <w:u w:color="000000"/>
          <w:lang w:val="es-ES"/>
        </w:rPr>
      </w:pPr>
    </w:p>
    <w:p w14:paraId="62CACA4B" w14:textId="395E7BA0" w:rsidR="00AF7057" w:rsidRDefault="000045C0">
      <w:pPr>
        <w:pStyle w:val="Body"/>
        <w:widowControl w:val="0"/>
        <w:tabs>
          <w:tab w:val="left" w:pos="180"/>
        </w:tabs>
        <w:ind w:left="180" w:hanging="180"/>
        <w:rPr>
          <w:rFonts w:eastAsia="Helvetica" w:cs="Helvetica"/>
          <w:sz w:val="20"/>
          <w:szCs w:val="20"/>
          <w:u w:color="000000"/>
        </w:rPr>
      </w:pPr>
      <w:r w:rsidRPr="00E270BB">
        <w:rPr>
          <w:sz w:val="20"/>
          <w:szCs w:val="20"/>
          <w:u w:color="000000"/>
          <w:lang w:val="es-ES"/>
        </w:rPr>
        <w:t xml:space="preserve">1. </w:t>
      </w:r>
      <w:r w:rsidR="00E270BB" w:rsidRPr="00E270BB">
        <w:rPr>
          <w:sz w:val="20"/>
          <w:szCs w:val="20"/>
          <w:u w:color="000000"/>
          <w:lang w:val="es-ES"/>
        </w:rPr>
        <w:t>Un informe debe hacerse inmediatamente después de la observación, pero no antes de que se asegure la seguridad y comodidad del niño y que el sospechoso de abuso</w:t>
      </w:r>
      <w:r w:rsidR="00E270BB">
        <w:rPr>
          <w:sz w:val="20"/>
          <w:szCs w:val="20"/>
          <w:u w:color="000000"/>
          <w:lang w:val="es-ES"/>
        </w:rPr>
        <w:t xml:space="preserve"> este</w:t>
      </w:r>
      <w:r w:rsidR="00E270BB" w:rsidRPr="00E270BB">
        <w:rPr>
          <w:sz w:val="20"/>
          <w:szCs w:val="20"/>
          <w:u w:color="000000"/>
          <w:lang w:val="es-ES"/>
        </w:rPr>
        <w:t xml:space="preserve"> </w:t>
      </w:r>
      <w:r w:rsidR="00E270BB">
        <w:rPr>
          <w:sz w:val="20"/>
          <w:szCs w:val="20"/>
          <w:u w:color="000000"/>
          <w:lang w:val="es-ES"/>
        </w:rPr>
        <w:t>c</w:t>
      </w:r>
      <w:r w:rsidR="00E270BB" w:rsidRPr="00E270BB">
        <w:rPr>
          <w:sz w:val="20"/>
          <w:szCs w:val="20"/>
          <w:u w:color="000000"/>
          <w:lang w:val="es-ES"/>
        </w:rPr>
        <w:t>on seguridad lejos</w:t>
      </w:r>
      <w:r w:rsidR="00E270BB">
        <w:rPr>
          <w:sz w:val="20"/>
          <w:szCs w:val="20"/>
          <w:u w:color="000000"/>
          <w:lang w:val="es-ES"/>
        </w:rPr>
        <w:t xml:space="preserve"> de los niños</w:t>
      </w:r>
      <w:r w:rsidR="00E270BB" w:rsidRPr="00E270BB">
        <w:rPr>
          <w:sz w:val="20"/>
          <w:szCs w:val="20"/>
          <w:u w:color="000000"/>
          <w:lang w:val="es-ES"/>
        </w:rPr>
        <w:t>. Todos los reportes de sospecha de abuso infantil deben ser dirigidos a una de las siguientes cuatro personas quienes, a su vez, inmediatamente notificarán al Pastor Ejecutivo / Pastor Principal o al Secretario de la Junta de la Iglesia</w:t>
      </w:r>
      <w:r w:rsidRPr="00E270BB">
        <w:rPr>
          <w:sz w:val="20"/>
          <w:szCs w:val="20"/>
          <w:u w:color="000000"/>
          <w:lang w:val="es-ES"/>
        </w:rPr>
        <w:t xml:space="preserve">: </w:t>
      </w:r>
    </w:p>
    <w:p w14:paraId="18BF9C01" w14:textId="0A91026A" w:rsidR="00AF7057" w:rsidRDefault="006B5A08">
      <w:pPr>
        <w:pStyle w:val="Body"/>
        <w:widowControl w:val="0"/>
        <w:ind w:left="1260" w:hanging="360"/>
        <w:rPr>
          <w:rFonts w:eastAsia="Helvetica" w:cs="Helvetica"/>
          <w:sz w:val="20"/>
          <w:szCs w:val="20"/>
          <w:u w:color="000000"/>
        </w:rPr>
      </w:pPr>
      <w:r>
        <w:rPr>
          <w:sz w:val="20"/>
          <w:szCs w:val="20"/>
          <w:u w:color="000000"/>
          <w:lang w:val="en-US"/>
        </w:rPr>
        <w:t xml:space="preserve">a.   </w:t>
      </w:r>
      <w:r w:rsidR="00E270BB" w:rsidRPr="00E270BB">
        <w:rPr>
          <w:sz w:val="20"/>
          <w:szCs w:val="20"/>
          <w:u w:color="000000"/>
          <w:lang w:val="en-US"/>
        </w:rPr>
        <w:t xml:space="preserve">Pastor de </w:t>
      </w:r>
      <w:proofErr w:type="spellStart"/>
      <w:r w:rsidR="00E270BB" w:rsidRPr="00E270BB">
        <w:rPr>
          <w:sz w:val="20"/>
          <w:szCs w:val="20"/>
          <w:u w:color="000000"/>
          <w:lang w:val="en-US"/>
        </w:rPr>
        <w:t>los</w:t>
      </w:r>
      <w:proofErr w:type="spellEnd"/>
      <w:r w:rsidR="00E270BB" w:rsidRPr="00E270BB">
        <w:rPr>
          <w:sz w:val="20"/>
          <w:szCs w:val="20"/>
          <w:u w:color="000000"/>
          <w:lang w:val="en-US"/>
        </w:rPr>
        <w:t xml:space="preserve"> </w:t>
      </w:r>
      <w:proofErr w:type="spellStart"/>
      <w:r w:rsidR="00E270BB" w:rsidRPr="00E270BB">
        <w:rPr>
          <w:sz w:val="20"/>
          <w:szCs w:val="20"/>
          <w:u w:color="000000"/>
          <w:lang w:val="en-US"/>
        </w:rPr>
        <w:t>niños</w:t>
      </w:r>
      <w:proofErr w:type="spellEnd"/>
    </w:p>
    <w:p w14:paraId="09D09667" w14:textId="4F0FED7F" w:rsidR="00AF7057" w:rsidRDefault="006B5A08">
      <w:pPr>
        <w:pStyle w:val="Body"/>
        <w:widowControl w:val="0"/>
        <w:ind w:left="1260" w:hanging="360"/>
        <w:rPr>
          <w:rFonts w:eastAsia="Helvetica" w:cs="Helvetica"/>
          <w:sz w:val="20"/>
          <w:szCs w:val="20"/>
          <w:u w:color="000000"/>
        </w:rPr>
      </w:pPr>
      <w:proofErr w:type="gramStart"/>
      <w:r>
        <w:rPr>
          <w:sz w:val="20"/>
          <w:szCs w:val="20"/>
          <w:u w:color="000000"/>
          <w:lang w:val="en-US"/>
        </w:rPr>
        <w:t>b</w:t>
      </w:r>
      <w:proofErr w:type="gramEnd"/>
      <w:r>
        <w:rPr>
          <w:sz w:val="20"/>
          <w:szCs w:val="20"/>
          <w:u w:color="000000"/>
          <w:lang w:val="en-US"/>
        </w:rPr>
        <w:t xml:space="preserve">.   </w:t>
      </w:r>
      <w:r w:rsidR="00E270BB">
        <w:rPr>
          <w:sz w:val="20"/>
          <w:szCs w:val="20"/>
          <w:u w:color="000000"/>
          <w:lang w:val="en-US"/>
        </w:rPr>
        <w:t xml:space="preserve">Pastor de la </w:t>
      </w:r>
      <w:proofErr w:type="spellStart"/>
      <w:r w:rsidR="00E270BB">
        <w:rPr>
          <w:sz w:val="20"/>
          <w:szCs w:val="20"/>
          <w:u w:color="000000"/>
          <w:lang w:val="en-US"/>
        </w:rPr>
        <w:t>Juvenes</w:t>
      </w:r>
      <w:proofErr w:type="spellEnd"/>
    </w:p>
    <w:p w14:paraId="47A01A5C" w14:textId="5AB5F846" w:rsidR="006B5A08" w:rsidRDefault="006B5A08">
      <w:pPr>
        <w:pStyle w:val="Body"/>
        <w:widowControl w:val="0"/>
        <w:ind w:left="1260" w:hanging="360"/>
        <w:rPr>
          <w:sz w:val="20"/>
          <w:szCs w:val="20"/>
          <w:u w:color="000000"/>
          <w:lang w:val="en-US"/>
        </w:rPr>
      </w:pPr>
      <w:r>
        <w:rPr>
          <w:sz w:val="20"/>
          <w:szCs w:val="20"/>
          <w:u w:color="000000"/>
          <w:lang w:val="en-US"/>
        </w:rPr>
        <w:t xml:space="preserve">c.    </w:t>
      </w:r>
      <w:r w:rsidR="00E270BB" w:rsidRPr="00E270BB">
        <w:rPr>
          <w:sz w:val="20"/>
          <w:szCs w:val="20"/>
          <w:u w:color="000000"/>
          <w:lang w:val="en-US"/>
        </w:rPr>
        <w:t xml:space="preserve">Director de </w:t>
      </w:r>
      <w:proofErr w:type="spellStart"/>
      <w:r w:rsidR="00E270BB" w:rsidRPr="00E270BB">
        <w:rPr>
          <w:sz w:val="20"/>
          <w:szCs w:val="20"/>
          <w:u w:color="000000"/>
          <w:lang w:val="en-US"/>
        </w:rPr>
        <w:t>Preescolar</w:t>
      </w:r>
      <w:proofErr w:type="spellEnd"/>
    </w:p>
    <w:p w14:paraId="27684C82" w14:textId="051A6280" w:rsidR="006B5A08" w:rsidRPr="00E270BB" w:rsidRDefault="006B5A08">
      <w:pPr>
        <w:pStyle w:val="Body"/>
        <w:widowControl w:val="0"/>
        <w:ind w:left="1260" w:hanging="360"/>
        <w:rPr>
          <w:sz w:val="20"/>
          <w:szCs w:val="20"/>
          <w:u w:color="000000"/>
          <w:lang w:val="es-ES"/>
        </w:rPr>
      </w:pPr>
      <w:proofErr w:type="gramStart"/>
      <w:r>
        <w:rPr>
          <w:sz w:val="20"/>
          <w:szCs w:val="20"/>
          <w:u w:color="000000"/>
          <w:lang w:val="en-US"/>
        </w:rPr>
        <w:t>d</w:t>
      </w:r>
      <w:proofErr w:type="gramEnd"/>
      <w:r>
        <w:rPr>
          <w:sz w:val="20"/>
          <w:szCs w:val="20"/>
          <w:u w:color="000000"/>
          <w:lang w:val="en-US"/>
        </w:rPr>
        <w:t xml:space="preserve">.   </w:t>
      </w:r>
      <w:r w:rsidR="00E270BB" w:rsidRPr="00E270BB">
        <w:rPr>
          <w:sz w:val="20"/>
          <w:szCs w:val="20"/>
          <w:u w:color="000000"/>
          <w:lang w:val="es-ES"/>
        </w:rPr>
        <w:t>Supervisor de Niños</w:t>
      </w:r>
    </w:p>
    <w:p w14:paraId="1E20BEE5" w14:textId="77777777" w:rsidR="006B5A08" w:rsidRDefault="000045C0" w:rsidP="006B5A08">
      <w:pPr>
        <w:pStyle w:val="Body"/>
        <w:widowControl w:val="0"/>
        <w:ind w:left="1260" w:hanging="360"/>
        <w:rPr>
          <w:rFonts w:eastAsia="Helvetica" w:cs="Helvetica"/>
          <w:sz w:val="20"/>
          <w:szCs w:val="20"/>
          <w:u w:color="000000"/>
        </w:rPr>
      </w:pPr>
      <w:r w:rsidRPr="00E270BB">
        <w:rPr>
          <w:sz w:val="20"/>
          <w:szCs w:val="20"/>
          <w:u w:color="000000"/>
          <w:lang w:val="es-ES"/>
        </w:rPr>
        <w:t xml:space="preserve"> </w:t>
      </w:r>
    </w:p>
    <w:p w14:paraId="10A500C7" w14:textId="76C78F3C" w:rsidR="00AF7057" w:rsidRPr="00E270BB" w:rsidRDefault="006B5A08" w:rsidP="00E270BB">
      <w:pPr>
        <w:pStyle w:val="Body"/>
        <w:widowControl w:val="0"/>
        <w:rPr>
          <w:sz w:val="20"/>
          <w:szCs w:val="20"/>
          <w:u w:color="000000"/>
          <w:lang w:val="es-ES"/>
        </w:rPr>
      </w:pPr>
      <w:r>
        <w:rPr>
          <w:rFonts w:eastAsia="Helvetica" w:cs="Helvetica"/>
          <w:sz w:val="20"/>
          <w:szCs w:val="20"/>
          <w:u w:color="000000"/>
        </w:rPr>
        <w:t xml:space="preserve">2. </w:t>
      </w:r>
      <w:r w:rsidR="00E270BB" w:rsidRPr="00E270BB">
        <w:rPr>
          <w:sz w:val="20"/>
          <w:szCs w:val="20"/>
          <w:u w:color="000000"/>
          <w:lang w:val="es-ES"/>
        </w:rPr>
        <w:t>El Formulario de Informe de Sospecha de Abuso Infantil (Apéndice "I") deberá se</w:t>
      </w:r>
      <w:r w:rsidR="00E270BB">
        <w:rPr>
          <w:sz w:val="20"/>
          <w:szCs w:val="20"/>
          <w:u w:color="000000"/>
          <w:lang w:val="es-ES"/>
        </w:rPr>
        <w:t>r completado no más de 24 horas d</w:t>
      </w:r>
      <w:r w:rsidR="00E270BB" w:rsidRPr="00E270BB">
        <w:rPr>
          <w:sz w:val="20"/>
          <w:szCs w:val="20"/>
          <w:u w:color="000000"/>
          <w:lang w:val="es-ES"/>
        </w:rPr>
        <w:t>espués de que ocurra el incidente</w:t>
      </w:r>
      <w:r w:rsidR="000045C0" w:rsidRPr="00E270BB">
        <w:rPr>
          <w:sz w:val="20"/>
          <w:szCs w:val="20"/>
          <w:u w:color="000000"/>
          <w:lang w:val="es-ES"/>
        </w:rPr>
        <w:t xml:space="preserve">.                                                                                                                                                                                                                            </w:t>
      </w:r>
    </w:p>
    <w:p w14:paraId="251B835F" w14:textId="77777777" w:rsidR="00AF7057" w:rsidRPr="00E270BB" w:rsidRDefault="00AF7057">
      <w:pPr>
        <w:pStyle w:val="Body"/>
        <w:widowControl w:val="0"/>
        <w:rPr>
          <w:sz w:val="20"/>
          <w:szCs w:val="20"/>
          <w:u w:color="000000"/>
          <w:lang w:val="es-ES"/>
        </w:rPr>
      </w:pPr>
    </w:p>
    <w:p w14:paraId="5D0767DC" w14:textId="23D7F4A8" w:rsidR="005F4003" w:rsidRPr="005F4003" w:rsidRDefault="000045C0" w:rsidP="005F4003">
      <w:pPr>
        <w:pStyle w:val="Body"/>
        <w:widowControl w:val="0"/>
        <w:rPr>
          <w:sz w:val="20"/>
          <w:szCs w:val="20"/>
          <w:u w:color="000000"/>
          <w:lang w:val="es-ES"/>
        </w:rPr>
      </w:pPr>
      <w:r w:rsidRPr="005F4003">
        <w:rPr>
          <w:sz w:val="20"/>
          <w:szCs w:val="20"/>
          <w:u w:color="000000"/>
          <w:lang w:val="es-ES"/>
        </w:rPr>
        <w:t>3.</w:t>
      </w:r>
      <w:r w:rsidR="005F4003" w:rsidRPr="005F4003">
        <w:t xml:space="preserve"> </w:t>
      </w:r>
      <w:r w:rsidR="005F4003" w:rsidRPr="005F4003">
        <w:rPr>
          <w:sz w:val="20"/>
          <w:szCs w:val="20"/>
          <w:u w:color="000000"/>
          <w:lang w:val="es-ES"/>
        </w:rPr>
        <w:t>Para preservar la confidencialidad, es importante discutir el incidente sólo con las personas</w:t>
      </w:r>
    </w:p>
    <w:p w14:paraId="240DB9F6" w14:textId="0028447C" w:rsidR="00AF7057" w:rsidRDefault="005F4003" w:rsidP="005F4003">
      <w:pPr>
        <w:pStyle w:val="Body"/>
        <w:widowControl w:val="0"/>
        <w:rPr>
          <w:rFonts w:eastAsia="Helvetica" w:cs="Helvetica"/>
          <w:sz w:val="20"/>
          <w:szCs w:val="20"/>
          <w:u w:color="000000"/>
        </w:rPr>
      </w:pPr>
      <w:proofErr w:type="gramStart"/>
      <w:r w:rsidRPr="005F4003">
        <w:rPr>
          <w:sz w:val="20"/>
          <w:szCs w:val="20"/>
          <w:u w:color="000000"/>
          <w:lang w:val="es-ES"/>
        </w:rPr>
        <w:t>listados</w:t>
      </w:r>
      <w:proofErr w:type="gramEnd"/>
      <w:r w:rsidRPr="005F4003">
        <w:rPr>
          <w:sz w:val="20"/>
          <w:szCs w:val="20"/>
          <w:u w:color="000000"/>
          <w:lang w:val="es-ES"/>
        </w:rPr>
        <w:t xml:space="preserve"> arriba. No discuta con nadie más. Necesitamos proteger al niño, al acusado ya los padres. La iglesia y las autoridades completarán una investigación, la acción apropiada según la ley será seguida. Debemos proteger la confidencialidad del niño y la familia. Remita todas las preguntas al Pastor Ejecutivo / Pastor Principal, ya que él o ella y el asesor legal responderán a las preguntas para ayudar a proteger a los involucrados ya la iglesia</w:t>
      </w:r>
      <w:r w:rsidR="000045C0" w:rsidRPr="005F4003">
        <w:rPr>
          <w:sz w:val="20"/>
          <w:szCs w:val="20"/>
          <w:u w:color="000000"/>
          <w:lang w:val="es-ES"/>
        </w:rPr>
        <w:t>.</w:t>
      </w:r>
    </w:p>
    <w:p w14:paraId="00EB68BF" w14:textId="77777777" w:rsidR="006B5A08" w:rsidRPr="005F4003" w:rsidRDefault="006B5A08" w:rsidP="006B5A08">
      <w:pPr>
        <w:pStyle w:val="Heading"/>
        <w:widowControl w:val="0"/>
        <w:rPr>
          <w:b w:val="0"/>
          <w:bCs w:val="0"/>
          <w:sz w:val="20"/>
          <w:szCs w:val="20"/>
          <w:u w:color="000000"/>
          <w:lang w:val="es-ES"/>
        </w:rPr>
      </w:pPr>
    </w:p>
    <w:p w14:paraId="52311B60" w14:textId="7CCCA5AE" w:rsidR="00AF7057" w:rsidRPr="005F4003" w:rsidRDefault="005F4003" w:rsidP="006B5A08">
      <w:pPr>
        <w:pStyle w:val="Heading"/>
        <w:widowControl w:val="0"/>
        <w:rPr>
          <w:rFonts w:eastAsia="Helvetica" w:cs="Helvetica"/>
          <w:sz w:val="20"/>
          <w:szCs w:val="20"/>
          <w:u w:color="000000"/>
          <w:lang w:val="es-ES"/>
        </w:rPr>
      </w:pPr>
      <w:r w:rsidRPr="005F4003">
        <w:rPr>
          <w:sz w:val="20"/>
          <w:szCs w:val="20"/>
          <w:u w:color="000000"/>
          <w:lang w:val="es-ES"/>
        </w:rPr>
        <w:t>REPORTANDO RESPONSABILIDADES DEL LIDERAZGO DE LA IGLESIA</w:t>
      </w:r>
    </w:p>
    <w:p w14:paraId="40F4238B" w14:textId="77777777" w:rsidR="00AF7057" w:rsidRDefault="00AF7057">
      <w:pPr>
        <w:pStyle w:val="Body"/>
        <w:widowControl w:val="0"/>
        <w:rPr>
          <w:sz w:val="20"/>
          <w:szCs w:val="20"/>
          <w:u w:color="000000"/>
          <w:lang w:val="zh-TW" w:eastAsia="zh-TW"/>
        </w:rPr>
      </w:pPr>
    </w:p>
    <w:p w14:paraId="71045406" w14:textId="55EFEA73" w:rsidR="00AF7057" w:rsidRDefault="005F4003">
      <w:pPr>
        <w:pStyle w:val="Body"/>
        <w:widowControl w:val="0"/>
        <w:rPr>
          <w:rFonts w:eastAsia="Helvetica" w:cs="Helvetica"/>
          <w:sz w:val="20"/>
          <w:szCs w:val="20"/>
          <w:u w:color="000000"/>
        </w:rPr>
      </w:pPr>
      <w:r w:rsidRPr="005F4003">
        <w:rPr>
          <w:sz w:val="20"/>
          <w:szCs w:val="20"/>
          <w:u w:color="000000"/>
          <w:lang w:val="es-ES"/>
        </w:rPr>
        <w:t>Los siguientes son los pasos y procedimientos que el liderazgo de la iglesia es responsable una vez notificado de un incidente sospechoso de abuso infantil</w:t>
      </w:r>
      <w:r w:rsidR="000045C0" w:rsidRPr="005F4003">
        <w:rPr>
          <w:sz w:val="20"/>
          <w:szCs w:val="20"/>
          <w:u w:color="000000"/>
          <w:lang w:val="es-ES"/>
        </w:rPr>
        <w:t>.</w:t>
      </w:r>
    </w:p>
    <w:p w14:paraId="4E1863CA" w14:textId="77777777" w:rsidR="00AF7057" w:rsidRPr="005F4003" w:rsidRDefault="00AF7057">
      <w:pPr>
        <w:pStyle w:val="Body"/>
        <w:widowControl w:val="0"/>
        <w:rPr>
          <w:sz w:val="20"/>
          <w:szCs w:val="20"/>
          <w:u w:color="000000"/>
          <w:lang w:val="es-ES"/>
        </w:rPr>
      </w:pPr>
    </w:p>
    <w:p w14:paraId="18B90EBB" w14:textId="5364FB5D"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Tome todas las acusaciones en serio</w:t>
      </w:r>
      <w:r w:rsidR="000045C0" w:rsidRPr="005F4003">
        <w:rPr>
          <w:sz w:val="20"/>
          <w:szCs w:val="20"/>
          <w:u w:color="000000"/>
          <w:lang w:val="es-ES"/>
        </w:rPr>
        <w:t>.</w:t>
      </w:r>
    </w:p>
    <w:p w14:paraId="0E76E751" w14:textId="6F0DD2EF"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Una investigación preliminar será conducida por el Pastor Ejecutivo / Pastor Principal y Pastor de Niños / Jóvenes. El Pastor Ejecutivo notificará Pastor Principal de la situación</w:t>
      </w:r>
      <w:r w:rsidR="000045C0" w:rsidRPr="005F4003">
        <w:rPr>
          <w:sz w:val="20"/>
          <w:szCs w:val="20"/>
          <w:u w:color="000000"/>
          <w:lang w:val="es-ES"/>
        </w:rPr>
        <w:t>.</w:t>
      </w:r>
    </w:p>
    <w:p w14:paraId="0294B791" w14:textId="5950809A"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El Pastor Ejecutivo / Pastor Principal o el Secretario de la Junta de la Iglesia se pondrán en contacto con la compañía de seguros de la iglesia (preferiblemente dentro de las 24 horas del aprendizaje de la alegación</w:t>
      </w:r>
      <w:r w:rsidR="000045C0" w:rsidRPr="005F4003">
        <w:rPr>
          <w:sz w:val="20"/>
          <w:szCs w:val="20"/>
          <w:u w:color="000000"/>
          <w:lang w:val="es-ES"/>
        </w:rPr>
        <w:t>).</w:t>
      </w:r>
    </w:p>
    <w:p w14:paraId="1E52DE70" w14:textId="43E0602F"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La compañía de seguros asignará un abogado</w:t>
      </w:r>
      <w:r w:rsidR="000045C0" w:rsidRPr="005F4003">
        <w:rPr>
          <w:sz w:val="20"/>
          <w:szCs w:val="20"/>
          <w:u w:color="000000"/>
          <w:lang w:val="es-ES"/>
        </w:rPr>
        <w:t>.</w:t>
      </w:r>
    </w:p>
    <w:p w14:paraId="6C2C4155" w14:textId="52D5DF4A"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El Pastor Ejecutivo / Pastor Principal o el Secretario de la Junta de la Iglesia se pondrán en contacto con el abogado asignado a nosotros</w:t>
      </w:r>
      <w:r w:rsidR="000045C0" w:rsidRPr="005F4003">
        <w:rPr>
          <w:sz w:val="20"/>
          <w:szCs w:val="20"/>
          <w:u w:color="000000"/>
          <w:lang w:val="es-ES"/>
        </w:rPr>
        <w:t>.</w:t>
      </w:r>
    </w:p>
    <w:p w14:paraId="78D35821" w14:textId="0668FE5A"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 xml:space="preserve">El Pastor Principal se comunicará con el liderazgo </w:t>
      </w:r>
      <w:proofErr w:type="spellStart"/>
      <w:r w:rsidRPr="005F4003">
        <w:rPr>
          <w:sz w:val="20"/>
          <w:szCs w:val="20"/>
          <w:u w:color="000000"/>
          <w:lang w:val="es-ES"/>
        </w:rPr>
        <w:t>denominacional</w:t>
      </w:r>
      <w:proofErr w:type="spellEnd"/>
      <w:r w:rsidRPr="005F4003">
        <w:rPr>
          <w:sz w:val="20"/>
          <w:szCs w:val="20"/>
          <w:u w:color="000000"/>
          <w:lang w:val="es-ES"/>
        </w:rPr>
        <w:t xml:space="preserve"> (Superintendente de Distrito</w:t>
      </w:r>
      <w:r w:rsidR="000045C0" w:rsidRPr="005F4003">
        <w:rPr>
          <w:sz w:val="20"/>
          <w:szCs w:val="20"/>
          <w:u w:color="000000"/>
          <w:lang w:val="es-ES"/>
        </w:rPr>
        <w:t>).</w:t>
      </w:r>
    </w:p>
    <w:p w14:paraId="5EE8ECBD" w14:textId="41F0BBA3"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 xml:space="preserve">No le dé información a nadie (incluyendo a la policía) sin consultar con </w:t>
      </w:r>
      <w:r>
        <w:rPr>
          <w:sz w:val="20"/>
          <w:szCs w:val="20"/>
          <w:u w:color="000000"/>
          <w:lang w:val="es-ES"/>
        </w:rPr>
        <w:t xml:space="preserve">su </w:t>
      </w:r>
      <w:r w:rsidRPr="005F4003">
        <w:rPr>
          <w:sz w:val="20"/>
          <w:szCs w:val="20"/>
          <w:u w:color="000000"/>
          <w:lang w:val="es-ES"/>
        </w:rPr>
        <w:t>abogado</w:t>
      </w:r>
      <w:r w:rsidR="000045C0" w:rsidRPr="005F4003">
        <w:rPr>
          <w:sz w:val="20"/>
          <w:szCs w:val="20"/>
          <w:u w:color="000000"/>
          <w:lang w:val="es-ES"/>
        </w:rPr>
        <w:t>.</w:t>
      </w:r>
    </w:p>
    <w:p w14:paraId="76892182" w14:textId="77777777" w:rsidR="004F3DF0" w:rsidRPr="005F4003" w:rsidRDefault="004F3DF0" w:rsidP="004F3DF0">
      <w:pPr>
        <w:pStyle w:val="Body"/>
        <w:widowControl w:val="0"/>
        <w:tabs>
          <w:tab w:val="left" w:pos="720"/>
        </w:tabs>
        <w:ind w:left="1080"/>
        <w:rPr>
          <w:sz w:val="20"/>
          <w:szCs w:val="20"/>
          <w:u w:color="000000"/>
          <w:lang w:val="es-ES"/>
        </w:rPr>
      </w:pPr>
    </w:p>
    <w:p w14:paraId="28CEE727" w14:textId="37C8707A"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El Pastor Ejecutivo / Secretario de la Junta de la Iglesia preparará una declaración pública con la contribución de nuestro abogado para responder a la prensa y para transmitir las noticias a la congregación</w:t>
      </w:r>
      <w:r w:rsidR="000045C0" w:rsidRPr="005F4003">
        <w:rPr>
          <w:sz w:val="20"/>
          <w:szCs w:val="20"/>
          <w:u w:color="000000"/>
          <w:lang w:val="es-ES"/>
        </w:rPr>
        <w:t>.</w:t>
      </w:r>
    </w:p>
    <w:p w14:paraId="24868A80" w14:textId="3F358220"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El Pastor Ejecutivo / Secretario de la Junta de la Iglesia o alguien asignado por la junta de la iglesia será el portavoz de todas las comunicaciones con el público, la policía y la congregación</w:t>
      </w:r>
      <w:r w:rsidR="000045C0" w:rsidRPr="005F4003">
        <w:rPr>
          <w:sz w:val="20"/>
          <w:szCs w:val="20"/>
          <w:u w:color="000000"/>
          <w:lang w:val="es-ES"/>
        </w:rPr>
        <w:t>.</w:t>
      </w:r>
    </w:p>
    <w:p w14:paraId="587C2757" w14:textId="2407CDD6" w:rsidR="00AF7057" w:rsidRPr="005F4003" w:rsidRDefault="005F4003" w:rsidP="005F4003">
      <w:pPr>
        <w:pStyle w:val="Body"/>
        <w:widowControl w:val="0"/>
        <w:numPr>
          <w:ilvl w:val="0"/>
          <w:numId w:val="43"/>
        </w:numPr>
        <w:rPr>
          <w:sz w:val="20"/>
          <w:szCs w:val="20"/>
          <w:u w:color="000000"/>
          <w:lang w:val="es-ES"/>
        </w:rPr>
      </w:pPr>
      <w:r w:rsidRPr="005F4003">
        <w:rPr>
          <w:sz w:val="20"/>
          <w:szCs w:val="20"/>
          <w:u w:color="000000"/>
          <w:lang w:val="es-ES"/>
        </w:rPr>
        <w:t>Mantener un registro de las fechas en que se completó la información anterior</w:t>
      </w:r>
      <w:r w:rsidR="000045C0" w:rsidRPr="005F4003">
        <w:rPr>
          <w:sz w:val="20"/>
          <w:szCs w:val="20"/>
          <w:u w:color="000000"/>
          <w:lang w:val="es-ES"/>
        </w:rPr>
        <w:t>.</w:t>
      </w:r>
    </w:p>
    <w:p w14:paraId="2DFE2274" w14:textId="77777777" w:rsidR="00AF7057" w:rsidRPr="005F4003" w:rsidRDefault="00AF7057">
      <w:pPr>
        <w:pStyle w:val="Body"/>
        <w:widowControl w:val="0"/>
        <w:rPr>
          <w:sz w:val="20"/>
          <w:szCs w:val="20"/>
          <w:u w:color="000000"/>
          <w:lang w:val="es-ES"/>
        </w:rPr>
      </w:pPr>
    </w:p>
    <w:p w14:paraId="097C7A8F" w14:textId="77777777" w:rsidR="00AF7057" w:rsidRDefault="000045C0">
      <w:pPr>
        <w:pStyle w:val="Body"/>
        <w:widowControl w:val="0"/>
        <w:ind w:firstLine="720"/>
        <w:rPr>
          <w:rFonts w:eastAsia="Helvetica" w:cs="Helvetica"/>
          <w:i/>
          <w:iCs/>
          <w:sz w:val="20"/>
          <w:szCs w:val="20"/>
          <w:u w:color="000000"/>
        </w:rPr>
      </w:pPr>
      <w:r>
        <w:rPr>
          <w:i/>
          <w:iCs/>
          <w:sz w:val="20"/>
          <w:szCs w:val="20"/>
          <w:u w:color="000000"/>
          <w:lang w:val="en-US"/>
        </w:rPr>
        <w:t xml:space="preserve">1 Child Abuse and Neglect in Florida – A Guide for Professionals, HRS/PI 175-17 12/90 </w:t>
      </w:r>
      <w:r>
        <w:rPr>
          <w:i/>
          <w:iCs/>
          <w:sz w:val="20"/>
          <w:szCs w:val="20"/>
          <w:u w:color="000000"/>
          <w:lang w:val="zh-TW" w:eastAsia="zh-TW"/>
        </w:rPr>
        <w:t xml:space="preserve">  </w:t>
      </w:r>
    </w:p>
    <w:p w14:paraId="07767F31" w14:textId="77777777" w:rsidR="00AF7057" w:rsidRDefault="00AF7057">
      <w:pPr>
        <w:pStyle w:val="Body"/>
        <w:rPr>
          <w:sz w:val="20"/>
          <w:szCs w:val="20"/>
          <w:u w:color="000000"/>
        </w:rPr>
      </w:pPr>
    </w:p>
    <w:p w14:paraId="7A465557" w14:textId="77777777" w:rsidR="006B5A08" w:rsidRDefault="006B5A08">
      <w:pPr>
        <w:pStyle w:val="Body"/>
        <w:rPr>
          <w:sz w:val="20"/>
          <w:szCs w:val="20"/>
          <w:u w:color="000000"/>
        </w:rPr>
      </w:pPr>
    </w:p>
    <w:p w14:paraId="67FA39F7" w14:textId="092253FD" w:rsidR="00AF7057" w:rsidRDefault="005F4003">
      <w:pPr>
        <w:pStyle w:val="Body"/>
        <w:jc w:val="center"/>
        <w:rPr>
          <w:rFonts w:eastAsia="Helvetica" w:cs="Helvetica"/>
          <w:b/>
          <w:bCs/>
          <w:sz w:val="20"/>
          <w:szCs w:val="20"/>
          <w:u w:color="000000"/>
        </w:rPr>
      </w:pPr>
      <w:r w:rsidRPr="005F4003">
        <w:rPr>
          <w:b/>
          <w:bCs/>
          <w:sz w:val="20"/>
          <w:szCs w:val="20"/>
          <w:u w:color="000000"/>
        </w:rPr>
        <w:t>MANTENIMIENTO DE REGISTROS</w:t>
      </w:r>
      <w:r w:rsidR="000045C0">
        <w:rPr>
          <w:b/>
          <w:bCs/>
          <w:sz w:val="20"/>
          <w:szCs w:val="20"/>
          <w:u w:color="000000"/>
        </w:rPr>
        <w:t xml:space="preserve"> </w:t>
      </w:r>
    </w:p>
    <w:p w14:paraId="058E974B" w14:textId="77777777" w:rsidR="00AF7057" w:rsidRDefault="00AF7057">
      <w:pPr>
        <w:pStyle w:val="Body"/>
        <w:jc w:val="center"/>
        <w:rPr>
          <w:b/>
          <w:bCs/>
          <w:sz w:val="20"/>
          <w:szCs w:val="20"/>
          <w:u w:color="000000"/>
        </w:rPr>
      </w:pPr>
    </w:p>
    <w:p w14:paraId="4A4ED490" w14:textId="596396A7" w:rsidR="00AF7057" w:rsidRDefault="005F4003">
      <w:pPr>
        <w:pStyle w:val="Body"/>
        <w:rPr>
          <w:rFonts w:eastAsia="Helvetica" w:cs="Helvetica"/>
          <w:sz w:val="20"/>
          <w:szCs w:val="20"/>
          <w:u w:color="000000"/>
        </w:rPr>
      </w:pPr>
      <w:r w:rsidRPr="005F4003">
        <w:rPr>
          <w:sz w:val="20"/>
          <w:szCs w:val="20"/>
          <w:u w:color="000000"/>
          <w:lang w:val="es-ES"/>
        </w:rPr>
        <w:t xml:space="preserve">Se deben mantener registros completos para cada clase de la Escuela Dominical, programa del club y guardería. Estos registros deben incluir los nombres de los niños, las direcciones, los números de </w:t>
      </w:r>
      <w:r w:rsidRPr="005F4003">
        <w:rPr>
          <w:sz w:val="20"/>
          <w:szCs w:val="20"/>
          <w:u w:color="000000"/>
          <w:lang w:val="es-ES"/>
        </w:rPr>
        <w:lastRenderedPageBreak/>
        <w:t>teléfono, los nombres de los padres y cualquier información de alergia / médica incluyendo números de tarjetas de salud que sean importantes para que los líderes sepan. Los registros deben ser entregados a la oficina de la iglesia al final de cada temporada de clase / club. Se archivarán en la oficina en su forma original bajo el título de cada clase / grupo</w:t>
      </w:r>
      <w:r w:rsidR="000045C0" w:rsidRPr="005F4003">
        <w:rPr>
          <w:sz w:val="20"/>
          <w:szCs w:val="20"/>
          <w:u w:color="000000"/>
          <w:lang w:val="es-ES"/>
        </w:rPr>
        <w:t xml:space="preserve">.  </w:t>
      </w:r>
    </w:p>
    <w:p w14:paraId="4D3D7A9E" w14:textId="77777777" w:rsidR="00AF7057" w:rsidRDefault="00AF7057">
      <w:pPr>
        <w:pStyle w:val="Body"/>
        <w:rPr>
          <w:sz w:val="20"/>
          <w:szCs w:val="20"/>
          <w:u w:color="000000"/>
        </w:rPr>
      </w:pPr>
    </w:p>
    <w:p w14:paraId="4A95E53A" w14:textId="205976CB" w:rsidR="00AF7057" w:rsidRDefault="007B5384">
      <w:pPr>
        <w:pStyle w:val="Body"/>
        <w:rPr>
          <w:rFonts w:eastAsia="Helvetica" w:cs="Helvetica"/>
          <w:sz w:val="20"/>
          <w:szCs w:val="20"/>
          <w:u w:color="000000"/>
        </w:rPr>
      </w:pPr>
      <w:r w:rsidRPr="007B5384">
        <w:rPr>
          <w:sz w:val="20"/>
          <w:szCs w:val="20"/>
          <w:u w:color="000000"/>
          <w:lang w:val="es-ES"/>
        </w:rPr>
        <w:t>Se mantendrá un procedimiento de registro preciso para cada niño en los departamentos de guardería y preescolar, registrando el nombre del niño, el nombre del padre y la ubicación de los padres durante el servicio o reunión. Las necesidades especiales de un niño deben ser anotadas en la hoja de registro</w:t>
      </w:r>
      <w:r w:rsidR="000045C0" w:rsidRPr="007B5384">
        <w:rPr>
          <w:sz w:val="20"/>
          <w:szCs w:val="20"/>
          <w:u w:color="000000"/>
          <w:lang w:val="es-ES"/>
        </w:rPr>
        <w:t>.</w:t>
      </w:r>
    </w:p>
    <w:p w14:paraId="7387B623" w14:textId="77777777" w:rsidR="00AF7057" w:rsidRDefault="00AF7057">
      <w:pPr>
        <w:pStyle w:val="Body"/>
        <w:rPr>
          <w:sz w:val="20"/>
          <w:szCs w:val="20"/>
          <w:u w:color="000000"/>
        </w:rPr>
      </w:pPr>
    </w:p>
    <w:p w14:paraId="38635546" w14:textId="264A840D" w:rsidR="00AF7057" w:rsidRPr="007B5384" w:rsidRDefault="007B5384">
      <w:pPr>
        <w:pStyle w:val="Body"/>
        <w:rPr>
          <w:sz w:val="20"/>
          <w:szCs w:val="20"/>
          <w:u w:color="000000"/>
          <w:lang w:val="es-ES"/>
        </w:rPr>
      </w:pPr>
      <w:r w:rsidRPr="007B5384">
        <w:rPr>
          <w:sz w:val="20"/>
          <w:szCs w:val="20"/>
          <w:u w:color="000000"/>
          <w:lang w:val="es-ES"/>
        </w:rPr>
        <w:t>Las listas de asistencia en el aula / club / guardería se mantendrán cada semana. Los nombres de los líderes / voluntarios también se deben anotar cada semana</w:t>
      </w:r>
      <w:r w:rsidR="000045C0" w:rsidRPr="007B5384">
        <w:rPr>
          <w:sz w:val="20"/>
          <w:szCs w:val="20"/>
          <w:u w:color="000000"/>
          <w:lang w:val="es-ES"/>
        </w:rPr>
        <w:t xml:space="preserve">.  </w:t>
      </w:r>
    </w:p>
    <w:p w14:paraId="66AA1262" w14:textId="77777777" w:rsidR="006B5A08" w:rsidRDefault="006B5A08">
      <w:pPr>
        <w:pStyle w:val="Body"/>
        <w:rPr>
          <w:rFonts w:eastAsia="Helvetica" w:cs="Helvetica"/>
          <w:sz w:val="20"/>
          <w:szCs w:val="20"/>
          <w:u w:color="000000"/>
        </w:rPr>
      </w:pPr>
    </w:p>
    <w:p w14:paraId="55CB424F" w14:textId="77777777" w:rsidR="00AF7057" w:rsidRDefault="00AF7057">
      <w:pPr>
        <w:pStyle w:val="Body"/>
        <w:rPr>
          <w:sz w:val="20"/>
          <w:szCs w:val="20"/>
          <w:u w:color="000000"/>
        </w:rPr>
      </w:pPr>
    </w:p>
    <w:p w14:paraId="71BBAF68" w14:textId="4AD36FB5" w:rsidR="00AF7057" w:rsidRDefault="00EC1535">
      <w:pPr>
        <w:pStyle w:val="Body"/>
        <w:jc w:val="center"/>
        <w:rPr>
          <w:b/>
          <w:bCs/>
          <w:sz w:val="20"/>
          <w:szCs w:val="20"/>
          <w:u w:color="000000"/>
        </w:rPr>
      </w:pPr>
      <w:r w:rsidRPr="00EC1535">
        <w:rPr>
          <w:b/>
          <w:bCs/>
          <w:sz w:val="20"/>
          <w:szCs w:val="20"/>
          <w:u w:color="000000"/>
        </w:rPr>
        <w:t xml:space="preserve">PREOCUPACIONES </w:t>
      </w:r>
      <w:r>
        <w:rPr>
          <w:b/>
          <w:bCs/>
          <w:sz w:val="20"/>
          <w:szCs w:val="20"/>
          <w:u w:color="000000"/>
        </w:rPr>
        <w:t>ESPECIALES DEL MINISTERIO DE JUVENES</w:t>
      </w:r>
    </w:p>
    <w:p w14:paraId="25902593" w14:textId="77777777" w:rsidR="006B5A08" w:rsidRDefault="006B5A08">
      <w:pPr>
        <w:pStyle w:val="Body"/>
        <w:jc w:val="center"/>
        <w:rPr>
          <w:rFonts w:eastAsia="Helvetica" w:cs="Helvetica"/>
          <w:b/>
          <w:bCs/>
          <w:sz w:val="20"/>
          <w:szCs w:val="20"/>
          <w:u w:color="000000"/>
        </w:rPr>
      </w:pPr>
    </w:p>
    <w:p w14:paraId="48451966" w14:textId="7E9323D4" w:rsidR="00AF7057" w:rsidRDefault="000045C0">
      <w:pPr>
        <w:pStyle w:val="Body"/>
        <w:rPr>
          <w:rFonts w:eastAsia="Helvetica" w:cs="Helvetica"/>
          <w:sz w:val="20"/>
          <w:szCs w:val="20"/>
          <w:u w:color="000000"/>
        </w:rPr>
      </w:pPr>
      <w:r>
        <w:rPr>
          <w:sz w:val="20"/>
          <w:szCs w:val="20"/>
          <w:u w:color="000000"/>
          <w:lang w:val="en-US"/>
        </w:rPr>
        <w:t xml:space="preserve">A.  </w:t>
      </w:r>
      <w:r w:rsidR="00EC1535" w:rsidRPr="00EC1535">
        <w:rPr>
          <w:sz w:val="20"/>
          <w:szCs w:val="20"/>
          <w:u w:color="000000"/>
          <w:lang w:val="es-ES"/>
        </w:rPr>
        <w:t>Conducción</w:t>
      </w:r>
    </w:p>
    <w:p w14:paraId="1DEC3832" w14:textId="5E3561F7" w:rsidR="00AF7057" w:rsidRDefault="00EC1535">
      <w:pPr>
        <w:pStyle w:val="Body"/>
        <w:rPr>
          <w:rFonts w:eastAsia="Helvetica" w:cs="Helvetica"/>
          <w:sz w:val="20"/>
          <w:szCs w:val="20"/>
          <w:u w:color="000000"/>
        </w:rPr>
      </w:pPr>
      <w:r w:rsidRPr="00EC1535">
        <w:rPr>
          <w:sz w:val="20"/>
          <w:szCs w:val="20"/>
          <w:u w:color="000000"/>
          <w:lang w:val="es-ES"/>
        </w:rPr>
        <w:t>Cuando un miembro del personal (voluntario o pagado) conduce a los estudiantes a casa, nunca deben estar solos con un estudiante. (Si 2 estudiantes están en el carro, y uno es dejado, el conductor debe - en el momento en que el primer estudiante salga del vehículo, llame a los padres del último estudiante en el vehículo y explique que están solos y anticipa estar en casa a Un tiempo determinado</w:t>
      </w:r>
      <w:r w:rsidR="000045C0" w:rsidRPr="00EC1535">
        <w:rPr>
          <w:sz w:val="20"/>
          <w:szCs w:val="20"/>
          <w:u w:color="000000"/>
          <w:lang w:val="es-ES"/>
        </w:rPr>
        <w:t>)</w:t>
      </w:r>
    </w:p>
    <w:p w14:paraId="0A349D59" w14:textId="0FAA7FB7" w:rsidR="00AF7057" w:rsidRDefault="00EC1535">
      <w:pPr>
        <w:pStyle w:val="Body"/>
        <w:rPr>
          <w:rFonts w:eastAsia="Helvetica" w:cs="Helvetica"/>
          <w:sz w:val="20"/>
          <w:szCs w:val="20"/>
          <w:u w:color="000000"/>
        </w:rPr>
      </w:pPr>
      <w:r w:rsidRPr="00EC1535">
        <w:rPr>
          <w:sz w:val="20"/>
          <w:szCs w:val="20"/>
          <w:u w:color="000000"/>
          <w:lang w:val="es-ES"/>
        </w:rPr>
        <w:t>Cuando una actividad requiere conducir 1) una licencia de conducir válida 2) una fotocopia de la tarjeta de seguro del conductor 3) el resumen del conductor debe estar en el archivo. El número de personas por coche no debe exceder el número de cinturones de seguridad en ese vehículo. Todos los pilotos y el conductor DEBEN usar un cinturón de seguridad en todo momento que el vehículo se está moviendo</w:t>
      </w:r>
      <w:r w:rsidR="000045C0" w:rsidRPr="00EC1535">
        <w:rPr>
          <w:sz w:val="20"/>
          <w:szCs w:val="20"/>
          <w:u w:color="000000"/>
          <w:lang w:val="es-ES"/>
        </w:rPr>
        <w:t>.</w:t>
      </w:r>
    </w:p>
    <w:p w14:paraId="1A4E7122" w14:textId="77777777" w:rsidR="00AF7057" w:rsidRDefault="00AF7057">
      <w:pPr>
        <w:pStyle w:val="Body"/>
        <w:rPr>
          <w:sz w:val="20"/>
          <w:szCs w:val="20"/>
          <w:u w:color="000000"/>
        </w:rPr>
      </w:pPr>
    </w:p>
    <w:p w14:paraId="4E56EBA2" w14:textId="77777777" w:rsidR="00AF7057" w:rsidRDefault="000045C0">
      <w:pPr>
        <w:pStyle w:val="Body"/>
        <w:rPr>
          <w:rFonts w:eastAsia="Helvetica" w:cs="Helvetica"/>
          <w:sz w:val="20"/>
          <w:szCs w:val="20"/>
          <w:u w:color="000000"/>
        </w:rPr>
      </w:pPr>
      <w:r>
        <w:rPr>
          <w:sz w:val="20"/>
          <w:szCs w:val="20"/>
          <w:u w:color="000000"/>
          <w:lang w:val="en-US"/>
        </w:rPr>
        <w:t>B.  Appointments</w:t>
      </w:r>
    </w:p>
    <w:p w14:paraId="779A8E39" w14:textId="0EF67D11" w:rsidR="00AF7057" w:rsidRDefault="00EC1535">
      <w:pPr>
        <w:pStyle w:val="Body"/>
        <w:rPr>
          <w:rFonts w:eastAsia="Helvetica" w:cs="Helvetica"/>
          <w:sz w:val="20"/>
          <w:szCs w:val="20"/>
          <w:u w:color="000000"/>
        </w:rPr>
      </w:pPr>
      <w:r w:rsidRPr="00EC1535">
        <w:rPr>
          <w:sz w:val="20"/>
          <w:szCs w:val="20"/>
          <w:u w:color="000000"/>
          <w:lang w:val="es-ES"/>
        </w:rPr>
        <w:t>Las citas uno-a-uno con los estudiantes sólo deben hacerse con el consentimiento de los padres y la política de puertas abiertas se sigue</w:t>
      </w:r>
      <w:r w:rsidR="000045C0" w:rsidRPr="00EC1535">
        <w:rPr>
          <w:sz w:val="20"/>
          <w:szCs w:val="20"/>
          <w:u w:color="000000"/>
          <w:lang w:val="es-ES"/>
        </w:rPr>
        <w:t>.</w:t>
      </w:r>
    </w:p>
    <w:p w14:paraId="7F4F21E1" w14:textId="77777777" w:rsidR="00AF7057" w:rsidRDefault="00AF7057">
      <w:pPr>
        <w:pStyle w:val="Body"/>
        <w:rPr>
          <w:sz w:val="20"/>
          <w:szCs w:val="20"/>
          <w:u w:color="000000"/>
        </w:rPr>
      </w:pPr>
    </w:p>
    <w:p w14:paraId="19D3BAA3" w14:textId="74815B37" w:rsidR="00AF7057" w:rsidRDefault="000045C0">
      <w:pPr>
        <w:pStyle w:val="Body"/>
        <w:rPr>
          <w:rFonts w:eastAsia="Helvetica" w:cs="Helvetica"/>
          <w:sz w:val="20"/>
          <w:szCs w:val="20"/>
          <w:u w:color="000000"/>
        </w:rPr>
      </w:pPr>
      <w:r w:rsidRPr="00887D55">
        <w:rPr>
          <w:sz w:val="20"/>
          <w:szCs w:val="20"/>
          <w:u w:color="000000"/>
          <w:lang w:val="es-ES"/>
        </w:rPr>
        <w:t xml:space="preserve">C.  </w:t>
      </w:r>
      <w:r w:rsidR="00887D55">
        <w:rPr>
          <w:sz w:val="20"/>
          <w:szCs w:val="20"/>
          <w:u w:color="000000"/>
          <w:lang w:val="es-ES"/>
        </w:rPr>
        <w:t>Salidas</w:t>
      </w:r>
    </w:p>
    <w:p w14:paraId="5B5CDAA8" w14:textId="7F6D2993" w:rsidR="00AF7057" w:rsidRPr="00887D55" w:rsidRDefault="00887D55" w:rsidP="00887D55">
      <w:pPr>
        <w:pStyle w:val="Body"/>
        <w:rPr>
          <w:sz w:val="20"/>
          <w:szCs w:val="20"/>
          <w:u w:color="000000"/>
          <w:lang w:val="es-ES"/>
        </w:rPr>
      </w:pPr>
      <w:r w:rsidRPr="00887D55">
        <w:rPr>
          <w:sz w:val="20"/>
          <w:szCs w:val="20"/>
          <w:u w:color="000000"/>
          <w:lang w:val="es-ES"/>
        </w:rPr>
        <w:t xml:space="preserve">En ningún momento cualquier persona que trabaje con jóvenes busque una relación de </w:t>
      </w:r>
      <w:r>
        <w:rPr>
          <w:sz w:val="20"/>
          <w:szCs w:val="20"/>
          <w:u w:color="000000"/>
          <w:lang w:val="es-ES"/>
        </w:rPr>
        <w:t xml:space="preserve">salidas con un estudiante. </w:t>
      </w:r>
      <w:r w:rsidRPr="00887D55">
        <w:rPr>
          <w:sz w:val="20"/>
          <w:szCs w:val="20"/>
          <w:u w:color="000000"/>
          <w:lang w:val="es-ES"/>
        </w:rPr>
        <w:t>El personal siempre debe ser sensible a los estudiantes con "</w:t>
      </w:r>
      <w:r>
        <w:rPr>
          <w:sz w:val="20"/>
          <w:szCs w:val="20"/>
          <w:u w:color="000000"/>
          <w:lang w:val="es-ES"/>
        </w:rPr>
        <w:t>enamoramiento</w:t>
      </w:r>
      <w:r w:rsidRPr="00887D55">
        <w:rPr>
          <w:sz w:val="20"/>
          <w:szCs w:val="20"/>
          <w:u w:color="000000"/>
          <w:lang w:val="es-ES"/>
        </w:rPr>
        <w:t>"</w:t>
      </w:r>
      <w:r w:rsidR="000045C0" w:rsidRPr="00887D55">
        <w:rPr>
          <w:sz w:val="20"/>
          <w:szCs w:val="20"/>
          <w:u w:color="000000"/>
          <w:lang w:val="es-ES"/>
        </w:rPr>
        <w:t>”</w:t>
      </w:r>
      <w:r w:rsidR="000045C0">
        <w:rPr>
          <w:sz w:val="20"/>
          <w:szCs w:val="20"/>
          <w:u w:color="000000"/>
        </w:rPr>
        <w:t>.</w:t>
      </w:r>
    </w:p>
    <w:p w14:paraId="143D459C" w14:textId="77777777" w:rsidR="00AF7057" w:rsidRDefault="00AF7057">
      <w:pPr>
        <w:pStyle w:val="Body"/>
        <w:rPr>
          <w:sz w:val="20"/>
          <w:szCs w:val="20"/>
          <w:u w:color="000000"/>
        </w:rPr>
      </w:pPr>
    </w:p>
    <w:p w14:paraId="0DA43EB4" w14:textId="38E6D923" w:rsidR="00AF7057" w:rsidRDefault="000045C0">
      <w:pPr>
        <w:pStyle w:val="Body"/>
        <w:rPr>
          <w:rFonts w:eastAsia="Helvetica" w:cs="Helvetica"/>
          <w:sz w:val="20"/>
          <w:szCs w:val="20"/>
          <w:u w:color="000000"/>
        </w:rPr>
      </w:pPr>
      <w:r>
        <w:rPr>
          <w:sz w:val="20"/>
          <w:szCs w:val="20"/>
          <w:u w:color="000000"/>
        </w:rPr>
        <w:t xml:space="preserve">D.  </w:t>
      </w:r>
      <w:r w:rsidR="00887D55" w:rsidRPr="00887D55">
        <w:rPr>
          <w:sz w:val="20"/>
          <w:szCs w:val="20"/>
          <w:u w:color="000000"/>
        </w:rPr>
        <w:t>Política de puerta abierta</w:t>
      </w:r>
    </w:p>
    <w:p w14:paraId="71062860" w14:textId="4C05E373" w:rsidR="00AF7057" w:rsidRDefault="00887D55">
      <w:pPr>
        <w:pStyle w:val="Body"/>
        <w:rPr>
          <w:rFonts w:eastAsia="Helvetica" w:cs="Helvetica"/>
          <w:sz w:val="20"/>
          <w:szCs w:val="20"/>
          <w:u w:color="000000"/>
        </w:rPr>
      </w:pPr>
      <w:r w:rsidRPr="00887D55">
        <w:rPr>
          <w:sz w:val="20"/>
          <w:szCs w:val="20"/>
          <w:u w:color="000000"/>
          <w:lang w:val="es-ES"/>
        </w:rPr>
        <w:t>En ningún momento alguien que trabaje con jóvenes tendrá una reunión personal a puerta cerrada (a menos que la puerta tenga ventanas y otros estén en el edificio). Para su protección, mantenga la puerta al menos parcialmente abierta y reúnase durante horas cuando otros estén en el edificio</w:t>
      </w:r>
      <w:r w:rsidR="000045C0" w:rsidRPr="00887D55">
        <w:rPr>
          <w:sz w:val="20"/>
          <w:szCs w:val="20"/>
          <w:u w:color="000000"/>
          <w:lang w:val="es-ES"/>
        </w:rPr>
        <w:t>.</w:t>
      </w:r>
    </w:p>
    <w:p w14:paraId="1447D26E" w14:textId="77777777" w:rsidR="00AF7057" w:rsidRDefault="00AF7057">
      <w:pPr>
        <w:pStyle w:val="Body"/>
        <w:rPr>
          <w:sz w:val="20"/>
          <w:szCs w:val="20"/>
          <w:u w:color="000000"/>
        </w:rPr>
      </w:pPr>
    </w:p>
    <w:p w14:paraId="22607AA3" w14:textId="445D735E" w:rsidR="00AF7057" w:rsidRPr="00887D55" w:rsidRDefault="00887D55">
      <w:pPr>
        <w:pStyle w:val="Body"/>
        <w:rPr>
          <w:rFonts w:eastAsia="Helvetica" w:cs="Helvetica"/>
          <w:sz w:val="20"/>
          <w:szCs w:val="20"/>
          <w:u w:color="000000"/>
          <w:lang w:val="es-ES"/>
        </w:rPr>
      </w:pPr>
      <w:r w:rsidRPr="00887D55">
        <w:rPr>
          <w:sz w:val="20"/>
          <w:szCs w:val="20"/>
          <w:u w:color="000000"/>
          <w:lang w:val="es-ES"/>
        </w:rPr>
        <w:t xml:space="preserve">E. Eventos </w:t>
      </w:r>
      <w:proofErr w:type="gramStart"/>
      <w:r w:rsidRPr="00887D55">
        <w:rPr>
          <w:sz w:val="20"/>
          <w:szCs w:val="20"/>
          <w:u w:color="000000"/>
          <w:lang w:val="es-ES"/>
        </w:rPr>
        <w:t>durante</w:t>
      </w:r>
      <w:proofErr w:type="gramEnd"/>
      <w:r w:rsidRPr="00887D55">
        <w:rPr>
          <w:sz w:val="20"/>
          <w:szCs w:val="20"/>
          <w:u w:color="000000"/>
          <w:lang w:val="es-ES"/>
        </w:rPr>
        <w:t xml:space="preserve"> la noche</w:t>
      </w:r>
    </w:p>
    <w:p w14:paraId="6A4D8D4A" w14:textId="282967B7" w:rsidR="00AF7057" w:rsidRDefault="00887D55">
      <w:pPr>
        <w:pStyle w:val="Body"/>
        <w:rPr>
          <w:rFonts w:eastAsia="Helvetica" w:cs="Helvetica"/>
          <w:sz w:val="20"/>
          <w:szCs w:val="20"/>
          <w:u w:color="000000"/>
        </w:rPr>
      </w:pPr>
      <w:r w:rsidRPr="00887D55">
        <w:rPr>
          <w:sz w:val="20"/>
          <w:szCs w:val="20"/>
          <w:u w:color="000000"/>
          <w:lang w:val="es-ES"/>
        </w:rPr>
        <w:t xml:space="preserve">No se permiten productos de tabaco, alcohol o drogas ilícitas. Los medicamentos recetados se permiten con el conocimiento de un consejero y la aprobación de los padres. Ningún cuchillo, fuegos artificiales o armas de ningún tipo </w:t>
      </w:r>
      <w:r w:rsidR="00D50641" w:rsidRPr="00887D55">
        <w:rPr>
          <w:sz w:val="20"/>
          <w:szCs w:val="20"/>
          <w:u w:color="000000"/>
          <w:lang w:val="es-ES"/>
        </w:rPr>
        <w:t>pueden</w:t>
      </w:r>
      <w:r w:rsidRPr="00887D55">
        <w:rPr>
          <w:sz w:val="20"/>
          <w:szCs w:val="20"/>
          <w:u w:color="000000"/>
          <w:lang w:val="es-ES"/>
        </w:rPr>
        <w:t xml:space="preserve"> ser </w:t>
      </w:r>
      <w:bookmarkStart w:id="0" w:name="_GoBack"/>
      <w:bookmarkEnd w:id="0"/>
      <w:r w:rsidR="00D50641" w:rsidRPr="00887D55">
        <w:rPr>
          <w:sz w:val="20"/>
          <w:szCs w:val="20"/>
          <w:u w:color="000000"/>
          <w:lang w:val="es-ES"/>
        </w:rPr>
        <w:t>traídos</w:t>
      </w:r>
      <w:r w:rsidRPr="00887D55">
        <w:rPr>
          <w:sz w:val="20"/>
          <w:szCs w:val="20"/>
          <w:u w:color="000000"/>
          <w:lang w:val="es-ES"/>
        </w:rPr>
        <w:t xml:space="preserve"> en el viaje. Habrá un patrocinador por habitación, el patrocinador será el mismo sexo que los estudiantes de la sala. En ningún momento un patrocinador y un estudiante duermen en una habitación sin una tercera persona presente</w:t>
      </w:r>
      <w:r w:rsidR="000045C0" w:rsidRPr="00887D55">
        <w:rPr>
          <w:sz w:val="20"/>
          <w:szCs w:val="20"/>
          <w:u w:color="000000"/>
          <w:lang w:val="es-ES"/>
        </w:rPr>
        <w:t>.</w:t>
      </w:r>
    </w:p>
    <w:p w14:paraId="3C323410" w14:textId="77777777" w:rsidR="00AF7057" w:rsidRDefault="00AF7057">
      <w:pPr>
        <w:pStyle w:val="Body"/>
        <w:rPr>
          <w:sz w:val="20"/>
          <w:szCs w:val="20"/>
          <w:u w:color="000000"/>
        </w:rPr>
      </w:pPr>
    </w:p>
    <w:p w14:paraId="5200F90A" w14:textId="48EE0CC8" w:rsidR="00AF7057" w:rsidRDefault="00D50641">
      <w:pPr>
        <w:pStyle w:val="Body"/>
        <w:rPr>
          <w:sz w:val="20"/>
          <w:szCs w:val="20"/>
          <w:u w:color="000000"/>
          <w:lang w:val="es-ES"/>
        </w:rPr>
      </w:pPr>
      <w:r w:rsidRPr="00D50641">
        <w:rPr>
          <w:sz w:val="20"/>
          <w:szCs w:val="20"/>
          <w:u w:color="000000"/>
          <w:lang w:val="es-ES"/>
        </w:rPr>
        <w:t>Ver Reglas del Programa y Disciplina - Páginas 10-11</w:t>
      </w:r>
    </w:p>
    <w:p w14:paraId="6F6D3144" w14:textId="77777777" w:rsidR="00D50641" w:rsidRPr="00D50641" w:rsidRDefault="00D50641">
      <w:pPr>
        <w:pStyle w:val="Body"/>
        <w:rPr>
          <w:sz w:val="20"/>
          <w:szCs w:val="20"/>
          <w:u w:color="000000"/>
          <w:lang w:val="es-ES"/>
        </w:rPr>
      </w:pPr>
    </w:p>
    <w:p w14:paraId="0A5ED046" w14:textId="66967653" w:rsidR="00AF7057" w:rsidRPr="00D50641" w:rsidRDefault="000045C0">
      <w:pPr>
        <w:pStyle w:val="Body"/>
        <w:rPr>
          <w:rFonts w:eastAsia="Helvetica" w:cs="Helvetica"/>
          <w:sz w:val="20"/>
          <w:szCs w:val="20"/>
          <w:u w:color="000000"/>
          <w:lang w:val="es-ES"/>
        </w:rPr>
      </w:pPr>
      <w:r>
        <w:rPr>
          <w:sz w:val="20"/>
          <w:szCs w:val="20"/>
          <w:u w:color="000000"/>
          <w:lang w:val="en-US"/>
        </w:rPr>
        <w:t xml:space="preserve">F.  </w:t>
      </w:r>
      <w:r w:rsidR="00D50641" w:rsidRPr="00D50641">
        <w:rPr>
          <w:sz w:val="20"/>
          <w:szCs w:val="20"/>
          <w:u w:color="000000"/>
          <w:lang w:val="es-ES"/>
        </w:rPr>
        <w:t>Reunión de Grupos Pequeños en Hogares</w:t>
      </w:r>
    </w:p>
    <w:p w14:paraId="7268C686" w14:textId="4F5574E1" w:rsidR="00AF7057" w:rsidRDefault="00D50641">
      <w:pPr>
        <w:pStyle w:val="Body"/>
        <w:rPr>
          <w:rFonts w:eastAsia="Helvetica" w:cs="Helvetica"/>
          <w:sz w:val="20"/>
          <w:szCs w:val="20"/>
          <w:u w:color="000000"/>
        </w:rPr>
      </w:pPr>
      <w:r w:rsidRPr="00D50641">
        <w:rPr>
          <w:sz w:val="20"/>
          <w:szCs w:val="20"/>
          <w:u w:color="000000"/>
          <w:lang w:val="es-ES"/>
        </w:rPr>
        <w:t xml:space="preserve">En ningún momento habrá un estudiante que se vaya con un voluntario o personal remunerado cuando solo un voluntario o un personal pagado estén presente. Debe haber dos personal voluntario o pagado presente o el último estudiante debe irse con </w:t>
      </w:r>
      <w:r>
        <w:rPr>
          <w:sz w:val="20"/>
          <w:szCs w:val="20"/>
          <w:u w:color="000000"/>
          <w:lang w:val="es-ES"/>
        </w:rPr>
        <w:t>ustedes</w:t>
      </w:r>
      <w:r w:rsidR="000045C0" w:rsidRPr="00D50641">
        <w:rPr>
          <w:sz w:val="20"/>
          <w:szCs w:val="20"/>
          <w:u w:color="000000"/>
          <w:lang w:val="es-ES"/>
        </w:rPr>
        <w:t xml:space="preserve">. </w:t>
      </w:r>
    </w:p>
    <w:p w14:paraId="3894EC41" w14:textId="77777777" w:rsidR="00AF7057" w:rsidRDefault="00AF7057">
      <w:pPr>
        <w:pStyle w:val="Body"/>
        <w:rPr>
          <w:sz w:val="20"/>
          <w:szCs w:val="20"/>
          <w:u w:color="000000"/>
        </w:rPr>
      </w:pPr>
    </w:p>
    <w:p w14:paraId="3A431A56" w14:textId="77777777" w:rsidR="006B5A08" w:rsidRPr="006B5A08" w:rsidRDefault="006B5A08" w:rsidP="006B5A08">
      <w:pPr>
        <w:pStyle w:val="Body"/>
        <w:rPr>
          <w:b/>
          <w:sz w:val="24"/>
          <w:szCs w:val="24"/>
        </w:rPr>
      </w:pPr>
    </w:p>
    <w:sectPr w:rsidR="006B5A08" w:rsidRPr="006B5A08">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6247" w14:textId="77777777" w:rsidR="0071032E" w:rsidRDefault="0071032E">
      <w:r>
        <w:separator/>
      </w:r>
    </w:p>
  </w:endnote>
  <w:endnote w:type="continuationSeparator" w:id="0">
    <w:p w14:paraId="17A2AA9D" w14:textId="77777777" w:rsidR="0071032E" w:rsidRDefault="0071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CC4" w14:textId="77777777" w:rsidR="006B5A08" w:rsidRDefault="006B5A08" w:rsidP="00D370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E21D9" w14:textId="77777777" w:rsidR="006B5A08" w:rsidRDefault="006B5A08" w:rsidP="006B5A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381D" w14:textId="77777777" w:rsidR="006B5A08" w:rsidRDefault="006B5A08" w:rsidP="00D370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641">
      <w:rPr>
        <w:rStyle w:val="PageNumber"/>
        <w:noProof/>
      </w:rPr>
      <w:t>15</w:t>
    </w:r>
    <w:r>
      <w:rPr>
        <w:rStyle w:val="PageNumber"/>
      </w:rPr>
      <w:fldChar w:fldCharType="end"/>
    </w:r>
  </w:p>
  <w:p w14:paraId="4214119E" w14:textId="77777777" w:rsidR="00AF7057" w:rsidRDefault="00AF7057" w:rsidP="006B5A0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0774D" w14:textId="77777777" w:rsidR="0071032E" w:rsidRDefault="0071032E">
      <w:r>
        <w:separator/>
      </w:r>
    </w:p>
  </w:footnote>
  <w:footnote w:type="continuationSeparator" w:id="0">
    <w:p w14:paraId="19A24454" w14:textId="77777777" w:rsidR="0071032E" w:rsidRDefault="0071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527"/>
    <w:multiLevelType w:val="hybridMultilevel"/>
    <w:tmpl w:val="F938A1CA"/>
    <w:numStyleLink w:val="ImportedStyle24"/>
  </w:abstractNum>
  <w:abstractNum w:abstractNumId="1" w15:restartNumberingAfterBreak="0">
    <w:nsid w:val="021B6E8D"/>
    <w:multiLevelType w:val="hybridMultilevel"/>
    <w:tmpl w:val="CDD6094E"/>
    <w:numStyleLink w:val="ImportedStyle39"/>
  </w:abstractNum>
  <w:abstractNum w:abstractNumId="2" w15:restartNumberingAfterBreak="0">
    <w:nsid w:val="02B7541C"/>
    <w:multiLevelType w:val="hybridMultilevel"/>
    <w:tmpl w:val="655AC244"/>
    <w:numStyleLink w:val="ImportedStyle40"/>
  </w:abstractNum>
  <w:abstractNum w:abstractNumId="3" w15:restartNumberingAfterBreak="0">
    <w:nsid w:val="0A017ECF"/>
    <w:multiLevelType w:val="hybridMultilevel"/>
    <w:tmpl w:val="4D84519C"/>
    <w:styleLink w:val="ImportedStyle27"/>
    <w:lvl w:ilvl="0" w:tplc="2952789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8A10BC">
      <w:start w:val="1"/>
      <w:numFmt w:val="bullet"/>
      <w:lvlText w:val="o"/>
      <w:lvlJc w:val="left"/>
      <w:pPr>
        <w:tabs>
          <w:tab w:val="left" w:pos="765"/>
        </w:tabs>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421116">
      <w:start w:val="1"/>
      <w:numFmt w:val="bullet"/>
      <w:lvlText w:val="▪"/>
      <w:lvlJc w:val="left"/>
      <w:pPr>
        <w:tabs>
          <w:tab w:val="left" w:pos="765"/>
        </w:tabs>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45AB8">
      <w:start w:val="1"/>
      <w:numFmt w:val="bullet"/>
      <w:lvlText w:val="•"/>
      <w:lvlJc w:val="left"/>
      <w:pPr>
        <w:tabs>
          <w:tab w:val="left" w:pos="765"/>
        </w:tabs>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28645E">
      <w:start w:val="1"/>
      <w:numFmt w:val="bullet"/>
      <w:lvlText w:val="o"/>
      <w:lvlJc w:val="left"/>
      <w:pPr>
        <w:tabs>
          <w:tab w:val="left" w:pos="765"/>
        </w:tabs>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FC4438">
      <w:start w:val="1"/>
      <w:numFmt w:val="bullet"/>
      <w:lvlText w:val="▪"/>
      <w:lvlJc w:val="left"/>
      <w:pPr>
        <w:tabs>
          <w:tab w:val="left" w:pos="765"/>
        </w:tabs>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AB242">
      <w:start w:val="1"/>
      <w:numFmt w:val="bullet"/>
      <w:lvlText w:val="•"/>
      <w:lvlJc w:val="left"/>
      <w:pPr>
        <w:tabs>
          <w:tab w:val="left" w:pos="765"/>
        </w:tabs>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F2DB30">
      <w:start w:val="1"/>
      <w:numFmt w:val="bullet"/>
      <w:lvlText w:val="o"/>
      <w:lvlJc w:val="left"/>
      <w:pPr>
        <w:tabs>
          <w:tab w:val="left" w:pos="765"/>
        </w:tabs>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F4B3E2">
      <w:start w:val="1"/>
      <w:numFmt w:val="bullet"/>
      <w:lvlText w:val="▪"/>
      <w:lvlJc w:val="left"/>
      <w:pPr>
        <w:tabs>
          <w:tab w:val="left" w:pos="765"/>
        </w:tabs>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1B6A82"/>
    <w:multiLevelType w:val="hybridMultilevel"/>
    <w:tmpl w:val="A1829F58"/>
    <w:styleLink w:val="ImportedStyle21"/>
    <w:lvl w:ilvl="0" w:tplc="6C98709A">
      <w:start w:val="1"/>
      <w:numFmt w:val="decimal"/>
      <w:lvlText w:val="%1."/>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7707C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81F9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812F08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DE84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7C48AA">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99260D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D603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D8EF54">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FE592F"/>
    <w:multiLevelType w:val="hybridMultilevel"/>
    <w:tmpl w:val="B6CE80AA"/>
    <w:lvl w:ilvl="0" w:tplc="638AF91E">
      <w:start w:val="8"/>
      <w:numFmt w:val="decimal"/>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0E1149F1"/>
    <w:multiLevelType w:val="hybridMultilevel"/>
    <w:tmpl w:val="8710EC6A"/>
    <w:numStyleLink w:val="ImportedStyle31"/>
  </w:abstractNum>
  <w:abstractNum w:abstractNumId="7" w15:restartNumberingAfterBreak="0">
    <w:nsid w:val="1046711F"/>
    <w:multiLevelType w:val="hybridMultilevel"/>
    <w:tmpl w:val="AD0630B8"/>
    <w:numStyleLink w:val="ImportedStyle36"/>
  </w:abstractNum>
  <w:abstractNum w:abstractNumId="8" w15:restartNumberingAfterBreak="0">
    <w:nsid w:val="11063370"/>
    <w:multiLevelType w:val="hybridMultilevel"/>
    <w:tmpl w:val="D794F7A4"/>
    <w:numStyleLink w:val="ImportedStyle29"/>
  </w:abstractNum>
  <w:abstractNum w:abstractNumId="9" w15:restartNumberingAfterBreak="0">
    <w:nsid w:val="12A157B9"/>
    <w:multiLevelType w:val="hybridMultilevel"/>
    <w:tmpl w:val="B39A9A68"/>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F0A16"/>
    <w:multiLevelType w:val="hybridMultilevel"/>
    <w:tmpl w:val="33F464EA"/>
    <w:styleLink w:val="ImportedStyle37"/>
    <w:lvl w:ilvl="0" w:tplc="E04A16D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309D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BC1FE0">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324A90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9633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54EE9E">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32E64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5EC5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846F84">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191003"/>
    <w:multiLevelType w:val="hybridMultilevel"/>
    <w:tmpl w:val="E4CE73CC"/>
    <w:numStyleLink w:val="ImportedStyle35"/>
  </w:abstractNum>
  <w:abstractNum w:abstractNumId="12" w15:restartNumberingAfterBreak="0">
    <w:nsid w:val="19B56ED0"/>
    <w:multiLevelType w:val="hybridMultilevel"/>
    <w:tmpl w:val="F938A1CA"/>
    <w:styleLink w:val="ImportedStyle24"/>
    <w:lvl w:ilvl="0" w:tplc="7270CAA2">
      <w:start w:val="1"/>
      <w:numFmt w:val="lowerLetter"/>
      <w:lvlText w:val="%1."/>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1271A4">
      <w:start w:val="1"/>
      <w:numFmt w:val="lowerLetter"/>
      <w:lvlText w:val="%2."/>
      <w:lvlJc w:val="left"/>
      <w:pPr>
        <w:tabs>
          <w:tab w:val="left" w:pos="2220"/>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05B56">
      <w:start w:val="1"/>
      <w:numFmt w:val="lowerRoman"/>
      <w:lvlText w:val="%3."/>
      <w:lvlJc w:val="left"/>
      <w:pPr>
        <w:tabs>
          <w:tab w:val="left" w:pos="2220"/>
        </w:tabs>
        <w:ind w:left="36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4C0CE114">
      <w:start w:val="1"/>
      <w:numFmt w:val="decimal"/>
      <w:lvlText w:val="%4."/>
      <w:lvlJc w:val="left"/>
      <w:pPr>
        <w:tabs>
          <w:tab w:val="left" w:pos="2220"/>
        </w:tabs>
        <w:ind w:left="43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6CF62">
      <w:start w:val="1"/>
      <w:numFmt w:val="lowerLetter"/>
      <w:lvlText w:val="%5."/>
      <w:lvlJc w:val="left"/>
      <w:pPr>
        <w:tabs>
          <w:tab w:val="left" w:pos="2220"/>
        </w:tabs>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8252">
      <w:start w:val="1"/>
      <w:numFmt w:val="lowerRoman"/>
      <w:lvlText w:val="%6."/>
      <w:lvlJc w:val="left"/>
      <w:pPr>
        <w:tabs>
          <w:tab w:val="left" w:pos="2220"/>
        </w:tabs>
        <w:ind w:left="58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908FA88">
      <w:start w:val="1"/>
      <w:numFmt w:val="decimal"/>
      <w:lvlText w:val="%7."/>
      <w:lvlJc w:val="left"/>
      <w:pPr>
        <w:tabs>
          <w:tab w:val="left" w:pos="2220"/>
        </w:tabs>
        <w:ind w:left="65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AC8B34">
      <w:start w:val="1"/>
      <w:numFmt w:val="lowerLetter"/>
      <w:lvlText w:val="%8."/>
      <w:lvlJc w:val="left"/>
      <w:pPr>
        <w:tabs>
          <w:tab w:val="left" w:pos="2220"/>
        </w:tabs>
        <w:ind w:left="7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252C4">
      <w:start w:val="1"/>
      <w:numFmt w:val="lowerRoman"/>
      <w:lvlText w:val="%9."/>
      <w:lvlJc w:val="left"/>
      <w:pPr>
        <w:tabs>
          <w:tab w:val="left" w:pos="2220"/>
        </w:tabs>
        <w:ind w:left="79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31406E"/>
    <w:multiLevelType w:val="hybridMultilevel"/>
    <w:tmpl w:val="1826CE54"/>
    <w:styleLink w:val="ImportedStyle30"/>
    <w:lvl w:ilvl="0" w:tplc="FAB0F9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1A6E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4DA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34B2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AC8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0B8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1A31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09B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88DA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145C1C"/>
    <w:multiLevelType w:val="hybridMultilevel"/>
    <w:tmpl w:val="EF8ECCA2"/>
    <w:styleLink w:val="ImportedStyle38"/>
    <w:lvl w:ilvl="0" w:tplc="01567DF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B681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5A8868">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3A6E0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387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18E7A0">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A69895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3A17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021F60">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C30ACC"/>
    <w:multiLevelType w:val="hybridMultilevel"/>
    <w:tmpl w:val="6EE6D558"/>
    <w:numStyleLink w:val="ImportedStyle32"/>
  </w:abstractNum>
  <w:abstractNum w:abstractNumId="16" w15:restartNumberingAfterBreak="0">
    <w:nsid w:val="2A525487"/>
    <w:multiLevelType w:val="hybridMultilevel"/>
    <w:tmpl w:val="2406489C"/>
    <w:numStyleLink w:val="ImportedStyle33"/>
  </w:abstractNum>
  <w:abstractNum w:abstractNumId="17" w15:restartNumberingAfterBreak="0">
    <w:nsid w:val="2F551F31"/>
    <w:multiLevelType w:val="hybridMultilevel"/>
    <w:tmpl w:val="8710EC6A"/>
    <w:styleLink w:val="ImportedStyle31"/>
    <w:lvl w:ilvl="0" w:tplc="33A48B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AF17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E5E0088">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270EB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824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8028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DA377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C2C5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F2E9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176462D"/>
    <w:multiLevelType w:val="hybridMultilevel"/>
    <w:tmpl w:val="E99813C8"/>
    <w:styleLink w:val="ImportedStyle34"/>
    <w:lvl w:ilvl="0" w:tplc="22A445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7E0A5E">
      <w:start w:val="1"/>
      <w:numFmt w:val="lowerLetter"/>
      <w:lvlText w:val="%2."/>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28F2E8">
      <w:start w:val="1"/>
      <w:numFmt w:val="lowerRoman"/>
      <w:lvlText w:val="%3."/>
      <w:lvlJc w:val="left"/>
      <w:pPr>
        <w:tabs>
          <w:tab w:val="left" w:pos="1560"/>
        </w:tabs>
        <w:ind w:left="228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2BABC2C">
      <w:start w:val="1"/>
      <w:numFmt w:val="decimal"/>
      <w:lvlText w:val="%4."/>
      <w:lvlJc w:val="left"/>
      <w:pPr>
        <w:tabs>
          <w:tab w:val="left" w:pos="1560"/>
        </w:tabs>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2231C">
      <w:start w:val="1"/>
      <w:numFmt w:val="lowerLetter"/>
      <w:lvlText w:val="%5."/>
      <w:lvlJc w:val="left"/>
      <w:pPr>
        <w:tabs>
          <w:tab w:val="left" w:pos="1560"/>
        </w:tabs>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06E78">
      <w:start w:val="1"/>
      <w:numFmt w:val="lowerRoman"/>
      <w:lvlText w:val="%6."/>
      <w:lvlJc w:val="left"/>
      <w:pPr>
        <w:tabs>
          <w:tab w:val="left" w:pos="1560"/>
        </w:tabs>
        <w:ind w:left="444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910C192E">
      <w:start w:val="1"/>
      <w:numFmt w:val="decimal"/>
      <w:lvlText w:val="%7."/>
      <w:lvlJc w:val="left"/>
      <w:pPr>
        <w:tabs>
          <w:tab w:val="left" w:pos="1560"/>
        </w:tabs>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871E0">
      <w:start w:val="1"/>
      <w:numFmt w:val="lowerLetter"/>
      <w:lvlText w:val="%8."/>
      <w:lvlJc w:val="left"/>
      <w:pPr>
        <w:tabs>
          <w:tab w:val="left" w:pos="1560"/>
        </w:tabs>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025C1C">
      <w:start w:val="1"/>
      <w:numFmt w:val="lowerRoman"/>
      <w:lvlText w:val="%9."/>
      <w:lvlJc w:val="left"/>
      <w:pPr>
        <w:tabs>
          <w:tab w:val="left" w:pos="1560"/>
        </w:tabs>
        <w:ind w:left="660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E80367"/>
    <w:multiLevelType w:val="hybridMultilevel"/>
    <w:tmpl w:val="655AC244"/>
    <w:styleLink w:val="ImportedStyle40"/>
    <w:lvl w:ilvl="0" w:tplc="48A081CE">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30C692">
      <w:start w:val="1"/>
      <w:numFmt w:val="bullet"/>
      <w:lvlText w:val="o"/>
      <w:lvlJc w:val="left"/>
      <w:pPr>
        <w:tabs>
          <w:tab w:val="left" w:pos="7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4AB7A">
      <w:start w:val="1"/>
      <w:numFmt w:val="bullet"/>
      <w:lvlText w:val="▪"/>
      <w:lvlJc w:val="left"/>
      <w:pPr>
        <w:tabs>
          <w:tab w:val="left" w:pos="78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966896">
      <w:start w:val="1"/>
      <w:numFmt w:val="bullet"/>
      <w:lvlText w:val="•"/>
      <w:lvlJc w:val="left"/>
      <w:pPr>
        <w:tabs>
          <w:tab w:val="left" w:pos="7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625C6">
      <w:start w:val="1"/>
      <w:numFmt w:val="bullet"/>
      <w:lvlText w:val="o"/>
      <w:lvlJc w:val="left"/>
      <w:pPr>
        <w:tabs>
          <w:tab w:val="left" w:pos="7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76B89A">
      <w:start w:val="1"/>
      <w:numFmt w:val="bullet"/>
      <w:lvlText w:val="▪"/>
      <w:lvlJc w:val="left"/>
      <w:pPr>
        <w:tabs>
          <w:tab w:val="left" w:pos="7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E18E4">
      <w:start w:val="1"/>
      <w:numFmt w:val="bullet"/>
      <w:lvlText w:val="•"/>
      <w:lvlJc w:val="left"/>
      <w:pPr>
        <w:tabs>
          <w:tab w:val="left" w:pos="7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768E10">
      <w:start w:val="1"/>
      <w:numFmt w:val="bullet"/>
      <w:lvlText w:val="o"/>
      <w:lvlJc w:val="left"/>
      <w:pPr>
        <w:tabs>
          <w:tab w:val="left" w:pos="7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46C886">
      <w:start w:val="1"/>
      <w:numFmt w:val="bullet"/>
      <w:lvlText w:val="▪"/>
      <w:lvlJc w:val="left"/>
      <w:pPr>
        <w:tabs>
          <w:tab w:val="left" w:pos="7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311932"/>
    <w:multiLevelType w:val="hybridMultilevel"/>
    <w:tmpl w:val="00AAD308"/>
    <w:numStyleLink w:val="ImportedStyle26"/>
  </w:abstractNum>
  <w:abstractNum w:abstractNumId="21" w15:restartNumberingAfterBreak="0">
    <w:nsid w:val="388868D7"/>
    <w:multiLevelType w:val="hybridMultilevel"/>
    <w:tmpl w:val="44AA96DC"/>
    <w:numStyleLink w:val="ImportedStyle41"/>
  </w:abstractNum>
  <w:abstractNum w:abstractNumId="22" w15:restartNumberingAfterBreak="0">
    <w:nsid w:val="39BE6B7D"/>
    <w:multiLevelType w:val="hybridMultilevel"/>
    <w:tmpl w:val="4D84519C"/>
    <w:numStyleLink w:val="ImportedStyle27"/>
  </w:abstractNum>
  <w:abstractNum w:abstractNumId="23" w15:restartNumberingAfterBreak="0">
    <w:nsid w:val="46C423C3"/>
    <w:multiLevelType w:val="hybridMultilevel"/>
    <w:tmpl w:val="5F9C43D4"/>
    <w:numStyleLink w:val="ImportedStyle310"/>
  </w:abstractNum>
  <w:abstractNum w:abstractNumId="24" w15:restartNumberingAfterBreak="0">
    <w:nsid w:val="470E18A5"/>
    <w:multiLevelType w:val="hybridMultilevel"/>
    <w:tmpl w:val="EF8ECCA2"/>
    <w:numStyleLink w:val="ImportedStyle38"/>
  </w:abstractNum>
  <w:abstractNum w:abstractNumId="25" w15:restartNumberingAfterBreak="0">
    <w:nsid w:val="47583C1F"/>
    <w:multiLevelType w:val="hybridMultilevel"/>
    <w:tmpl w:val="4BCEB278"/>
    <w:numStyleLink w:val="ImportedStyle25"/>
  </w:abstractNum>
  <w:abstractNum w:abstractNumId="26" w15:restartNumberingAfterBreak="0">
    <w:nsid w:val="47A07622"/>
    <w:multiLevelType w:val="hybridMultilevel"/>
    <w:tmpl w:val="B680E5E6"/>
    <w:numStyleLink w:val="ImportedStyle28"/>
  </w:abstractNum>
  <w:abstractNum w:abstractNumId="27" w15:restartNumberingAfterBreak="0">
    <w:nsid w:val="4E084AD5"/>
    <w:multiLevelType w:val="hybridMultilevel"/>
    <w:tmpl w:val="352C2BEC"/>
    <w:styleLink w:val="ImportedStyle23"/>
    <w:lvl w:ilvl="0" w:tplc="5426BF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18A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444CD8">
      <w:start w:val="1"/>
      <w:numFmt w:val="lowerRoman"/>
      <w:lvlText w:val="%3."/>
      <w:lvlJc w:val="left"/>
      <w:pPr>
        <w:tabs>
          <w:tab w:val="left" w:pos="1440"/>
        </w:tabs>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5C42EDC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3A13EE">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647E6C">
      <w:start w:val="1"/>
      <w:numFmt w:val="lowerRoman"/>
      <w:lvlText w:val="%6."/>
      <w:lvlJc w:val="left"/>
      <w:pPr>
        <w:tabs>
          <w:tab w:val="left" w:pos="1440"/>
        </w:tabs>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EF855A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C5EA6">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4ADA02">
      <w:start w:val="1"/>
      <w:numFmt w:val="lowerRoman"/>
      <w:lvlText w:val="%9."/>
      <w:lvlJc w:val="left"/>
      <w:pPr>
        <w:tabs>
          <w:tab w:val="left" w:pos="1440"/>
        </w:tabs>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E413A5"/>
    <w:multiLevelType w:val="hybridMultilevel"/>
    <w:tmpl w:val="AD0630B8"/>
    <w:styleLink w:val="ImportedStyle36"/>
    <w:lvl w:ilvl="0" w:tplc="5ECE88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F879B4">
      <w:start w:val="1"/>
      <w:numFmt w:val="lowerLetter"/>
      <w:lvlText w:val="%2."/>
      <w:lvlJc w:val="left"/>
      <w:pPr>
        <w:tabs>
          <w:tab w:val="left" w:pos="720"/>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ADCC8">
      <w:start w:val="1"/>
      <w:numFmt w:val="lowerRoman"/>
      <w:lvlText w:val="%3."/>
      <w:lvlJc w:val="left"/>
      <w:pPr>
        <w:tabs>
          <w:tab w:val="left" w:pos="720"/>
        </w:tabs>
        <w:ind w:left="228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72C78A">
      <w:start w:val="1"/>
      <w:numFmt w:val="decimal"/>
      <w:lvlText w:val="%4."/>
      <w:lvlJc w:val="left"/>
      <w:pPr>
        <w:tabs>
          <w:tab w:val="left" w:pos="720"/>
        </w:tabs>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C9A64">
      <w:start w:val="1"/>
      <w:numFmt w:val="lowerLetter"/>
      <w:lvlText w:val="%5."/>
      <w:lvlJc w:val="left"/>
      <w:pPr>
        <w:tabs>
          <w:tab w:val="left" w:pos="720"/>
        </w:tabs>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02FA5C">
      <w:start w:val="1"/>
      <w:numFmt w:val="lowerRoman"/>
      <w:lvlText w:val="%6."/>
      <w:lvlJc w:val="left"/>
      <w:pPr>
        <w:tabs>
          <w:tab w:val="left" w:pos="720"/>
        </w:tabs>
        <w:ind w:left="444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45886C2">
      <w:start w:val="1"/>
      <w:numFmt w:val="decimal"/>
      <w:lvlText w:val="%7."/>
      <w:lvlJc w:val="left"/>
      <w:pPr>
        <w:tabs>
          <w:tab w:val="left" w:pos="720"/>
        </w:tabs>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8CFFA">
      <w:start w:val="1"/>
      <w:numFmt w:val="lowerLetter"/>
      <w:lvlText w:val="%8."/>
      <w:lvlJc w:val="left"/>
      <w:pPr>
        <w:tabs>
          <w:tab w:val="left" w:pos="720"/>
        </w:tabs>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30E70A">
      <w:start w:val="1"/>
      <w:numFmt w:val="lowerRoman"/>
      <w:lvlText w:val="%9."/>
      <w:lvlJc w:val="left"/>
      <w:pPr>
        <w:tabs>
          <w:tab w:val="left" w:pos="720"/>
        </w:tabs>
        <w:ind w:left="660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00A569B"/>
    <w:multiLevelType w:val="hybridMultilevel"/>
    <w:tmpl w:val="6EE6D558"/>
    <w:styleLink w:val="ImportedStyle32"/>
    <w:lvl w:ilvl="0" w:tplc="326CAB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6C30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DE16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0A29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1E61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9C06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766BE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7C020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E0661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03A7AB2"/>
    <w:multiLevelType w:val="hybridMultilevel"/>
    <w:tmpl w:val="E99813C8"/>
    <w:numStyleLink w:val="ImportedStyle34"/>
  </w:abstractNum>
  <w:abstractNum w:abstractNumId="31" w15:restartNumberingAfterBreak="0">
    <w:nsid w:val="54C83F6B"/>
    <w:multiLevelType w:val="hybridMultilevel"/>
    <w:tmpl w:val="4664DB9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C408D"/>
    <w:multiLevelType w:val="hybridMultilevel"/>
    <w:tmpl w:val="2406489C"/>
    <w:styleLink w:val="ImportedStyle33"/>
    <w:lvl w:ilvl="0" w:tplc="171E49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EEF0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DC93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38EB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3021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0E90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C22F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BC2FC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1CFD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8CA1303"/>
    <w:multiLevelType w:val="hybridMultilevel"/>
    <w:tmpl w:val="00AAD308"/>
    <w:styleLink w:val="ImportedStyle26"/>
    <w:lvl w:ilvl="0" w:tplc="7730EE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E40EBC">
      <w:start w:val="1"/>
      <w:numFmt w:val="bullet"/>
      <w:lvlText w:val="o"/>
      <w:lvlJc w:val="left"/>
      <w:pPr>
        <w:tabs>
          <w:tab w:val="left" w:pos="720"/>
        </w:tabs>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8EF640">
      <w:start w:val="1"/>
      <w:numFmt w:val="bullet"/>
      <w:lvlText w:val="▪"/>
      <w:lvlJc w:val="left"/>
      <w:pPr>
        <w:tabs>
          <w:tab w:val="left" w:pos="720"/>
        </w:tabs>
        <w:ind w:left="2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5E2610">
      <w:start w:val="1"/>
      <w:numFmt w:val="bullet"/>
      <w:lvlText w:val="•"/>
      <w:lvlJc w:val="left"/>
      <w:pPr>
        <w:tabs>
          <w:tab w:val="left" w:pos="720"/>
        </w:tabs>
        <w:ind w:left="3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3882B8">
      <w:start w:val="1"/>
      <w:numFmt w:val="bullet"/>
      <w:lvlText w:val="o"/>
      <w:lvlJc w:val="left"/>
      <w:pPr>
        <w:tabs>
          <w:tab w:val="left" w:pos="720"/>
        </w:tabs>
        <w:ind w:left="3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20EF24">
      <w:start w:val="1"/>
      <w:numFmt w:val="bullet"/>
      <w:lvlText w:val="▪"/>
      <w:lvlJc w:val="left"/>
      <w:pPr>
        <w:tabs>
          <w:tab w:val="left" w:pos="720"/>
        </w:tabs>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403090">
      <w:start w:val="1"/>
      <w:numFmt w:val="bullet"/>
      <w:lvlText w:val="•"/>
      <w:lvlJc w:val="left"/>
      <w:pPr>
        <w:tabs>
          <w:tab w:val="left" w:pos="720"/>
        </w:tabs>
        <w:ind w:left="52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64288">
      <w:start w:val="1"/>
      <w:numFmt w:val="bullet"/>
      <w:lvlText w:val="o"/>
      <w:lvlJc w:val="left"/>
      <w:pPr>
        <w:tabs>
          <w:tab w:val="left" w:pos="720"/>
        </w:tabs>
        <w:ind w:left="6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36A6F4">
      <w:start w:val="1"/>
      <w:numFmt w:val="bullet"/>
      <w:lvlText w:val="▪"/>
      <w:lvlJc w:val="left"/>
      <w:pPr>
        <w:tabs>
          <w:tab w:val="left" w:pos="720"/>
        </w:tabs>
        <w:ind w:left="6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DF84DD5"/>
    <w:multiLevelType w:val="hybridMultilevel"/>
    <w:tmpl w:val="44AA96DC"/>
    <w:styleLink w:val="ImportedStyle41"/>
    <w:lvl w:ilvl="0" w:tplc="24A6589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6C8CC">
      <w:start w:val="1"/>
      <w:numFmt w:val="bullet"/>
      <w:lvlText w:val="o"/>
      <w:lvlJc w:val="left"/>
      <w:pPr>
        <w:tabs>
          <w:tab w:val="left" w:pos="720"/>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A26F50">
      <w:start w:val="1"/>
      <w:numFmt w:val="bullet"/>
      <w:lvlText w:val="▪"/>
      <w:lvlJc w:val="left"/>
      <w:pPr>
        <w:tabs>
          <w:tab w:val="left" w:pos="720"/>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109B72">
      <w:start w:val="1"/>
      <w:numFmt w:val="bullet"/>
      <w:lvlText w:val="•"/>
      <w:lvlJc w:val="left"/>
      <w:pPr>
        <w:tabs>
          <w:tab w:val="left" w:pos="720"/>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F6509C">
      <w:start w:val="1"/>
      <w:numFmt w:val="bullet"/>
      <w:lvlText w:val="o"/>
      <w:lvlJc w:val="left"/>
      <w:pPr>
        <w:tabs>
          <w:tab w:val="left" w:pos="720"/>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C63744">
      <w:start w:val="1"/>
      <w:numFmt w:val="bullet"/>
      <w:lvlText w:val="▪"/>
      <w:lvlJc w:val="left"/>
      <w:pPr>
        <w:tabs>
          <w:tab w:val="left" w:pos="720"/>
          <w:tab w:val="left" w:pos="10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2CA7BE">
      <w:start w:val="1"/>
      <w:numFmt w:val="bullet"/>
      <w:lvlText w:val="•"/>
      <w:lvlJc w:val="left"/>
      <w:pPr>
        <w:tabs>
          <w:tab w:val="left" w:pos="720"/>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025E2">
      <w:start w:val="1"/>
      <w:numFmt w:val="bullet"/>
      <w:lvlText w:val="o"/>
      <w:lvlJc w:val="left"/>
      <w:pPr>
        <w:tabs>
          <w:tab w:val="left" w:pos="720"/>
          <w:tab w:val="left" w:pos="108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78D0F2">
      <w:start w:val="1"/>
      <w:numFmt w:val="bullet"/>
      <w:lvlText w:val="▪"/>
      <w:lvlJc w:val="left"/>
      <w:pPr>
        <w:tabs>
          <w:tab w:val="left" w:pos="720"/>
          <w:tab w:val="left" w:pos="10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281FCB"/>
    <w:multiLevelType w:val="hybridMultilevel"/>
    <w:tmpl w:val="352C2BEC"/>
    <w:numStyleLink w:val="ImportedStyle23"/>
  </w:abstractNum>
  <w:abstractNum w:abstractNumId="36" w15:restartNumberingAfterBreak="0">
    <w:nsid w:val="64415938"/>
    <w:multiLevelType w:val="hybridMultilevel"/>
    <w:tmpl w:val="E4CE73CC"/>
    <w:styleLink w:val="ImportedStyle35"/>
    <w:lvl w:ilvl="0" w:tplc="F07C74AC">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C1B3A">
      <w:start w:val="1"/>
      <w:numFmt w:val="lowerLetter"/>
      <w:lvlText w:val="%2."/>
      <w:lvlJc w:val="left"/>
      <w:pPr>
        <w:tabs>
          <w:tab w:val="left" w:pos="780"/>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021F8E">
      <w:start w:val="1"/>
      <w:numFmt w:val="lowerRoman"/>
      <w:lvlText w:val="%3."/>
      <w:lvlJc w:val="left"/>
      <w:pPr>
        <w:tabs>
          <w:tab w:val="left" w:pos="780"/>
        </w:tabs>
        <w:ind w:left="22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5C0D4AC">
      <w:start w:val="1"/>
      <w:numFmt w:val="decimal"/>
      <w:lvlText w:val="%4."/>
      <w:lvlJc w:val="left"/>
      <w:pPr>
        <w:tabs>
          <w:tab w:val="left" w:pos="780"/>
        </w:tabs>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30ABE4">
      <w:start w:val="1"/>
      <w:numFmt w:val="lowerLetter"/>
      <w:lvlText w:val="%5."/>
      <w:lvlJc w:val="left"/>
      <w:pPr>
        <w:tabs>
          <w:tab w:val="left" w:pos="780"/>
        </w:tabs>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F4FA34">
      <w:start w:val="1"/>
      <w:numFmt w:val="lowerRoman"/>
      <w:lvlText w:val="%6."/>
      <w:lvlJc w:val="left"/>
      <w:pPr>
        <w:tabs>
          <w:tab w:val="left" w:pos="780"/>
        </w:tabs>
        <w:ind w:left="43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4E82668">
      <w:start w:val="1"/>
      <w:numFmt w:val="decimal"/>
      <w:lvlText w:val="%7."/>
      <w:lvlJc w:val="left"/>
      <w:pPr>
        <w:tabs>
          <w:tab w:val="left" w:pos="780"/>
        </w:tabs>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2D93E">
      <w:start w:val="1"/>
      <w:numFmt w:val="lowerLetter"/>
      <w:lvlText w:val="%8."/>
      <w:lvlJc w:val="left"/>
      <w:pPr>
        <w:tabs>
          <w:tab w:val="left" w:pos="780"/>
        </w:tabs>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C2C1D2">
      <w:start w:val="1"/>
      <w:numFmt w:val="lowerRoman"/>
      <w:lvlText w:val="%9."/>
      <w:lvlJc w:val="left"/>
      <w:pPr>
        <w:tabs>
          <w:tab w:val="left" w:pos="780"/>
        </w:tabs>
        <w:ind w:left="65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7487AA5"/>
    <w:multiLevelType w:val="hybridMultilevel"/>
    <w:tmpl w:val="1826CE54"/>
    <w:numStyleLink w:val="ImportedStyle30"/>
  </w:abstractNum>
  <w:abstractNum w:abstractNumId="38" w15:restartNumberingAfterBreak="0">
    <w:nsid w:val="68031B2B"/>
    <w:multiLevelType w:val="hybridMultilevel"/>
    <w:tmpl w:val="D794F7A4"/>
    <w:styleLink w:val="ImportedStyle29"/>
    <w:lvl w:ilvl="0" w:tplc="0FDCDFF8">
      <w:start w:val="1"/>
      <w:numFmt w:val="decimal"/>
      <w:lvlText w:val="%1."/>
      <w:lvlJc w:val="left"/>
      <w:pPr>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36E540">
      <w:start w:val="1"/>
      <w:numFmt w:val="lowerLetter"/>
      <w:lvlText w:val="%2."/>
      <w:lvlJc w:val="left"/>
      <w:pPr>
        <w:tabs>
          <w:tab w:val="left" w:pos="960"/>
        </w:tabs>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FC8D74">
      <w:start w:val="1"/>
      <w:numFmt w:val="lowerRoman"/>
      <w:lvlText w:val="%3."/>
      <w:lvlJc w:val="left"/>
      <w:pPr>
        <w:tabs>
          <w:tab w:val="left" w:pos="960"/>
        </w:tabs>
        <w:ind w:left="240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EEA7936">
      <w:start w:val="1"/>
      <w:numFmt w:val="decimal"/>
      <w:lvlText w:val="%4."/>
      <w:lvlJc w:val="left"/>
      <w:pPr>
        <w:tabs>
          <w:tab w:val="left" w:pos="960"/>
        </w:tabs>
        <w:ind w:left="31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EA8666">
      <w:start w:val="1"/>
      <w:numFmt w:val="lowerLetter"/>
      <w:lvlText w:val="%5."/>
      <w:lvlJc w:val="left"/>
      <w:pPr>
        <w:tabs>
          <w:tab w:val="left" w:pos="960"/>
        </w:tabs>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7030D4">
      <w:start w:val="1"/>
      <w:numFmt w:val="lowerRoman"/>
      <w:lvlText w:val="%6."/>
      <w:lvlJc w:val="left"/>
      <w:pPr>
        <w:tabs>
          <w:tab w:val="left" w:pos="960"/>
        </w:tabs>
        <w:ind w:left="456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D90C202">
      <w:start w:val="1"/>
      <w:numFmt w:val="decimal"/>
      <w:lvlText w:val="%7."/>
      <w:lvlJc w:val="left"/>
      <w:pPr>
        <w:tabs>
          <w:tab w:val="left" w:pos="960"/>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E2DA10">
      <w:start w:val="1"/>
      <w:numFmt w:val="lowerLetter"/>
      <w:lvlText w:val="%8."/>
      <w:lvlJc w:val="left"/>
      <w:pPr>
        <w:tabs>
          <w:tab w:val="left" w:pos="960"/>
        </w:tabs>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009B1A">
      <w:start w:val="1"/>
      <w:numFmt w:val="lowerRoman"/>
      <w:lvlText w:val="%9."/>
      <w:lvlJc w:val="left"/>
      <w:pPr>
        <w:tabs>
          <w:tab w:val="left" w:pos="960"/>
        </w:tabs>
        <w:ind w:left="672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D1A4119"/>
    <w:multiLevelType w:val="hybridMultilevel"/>
    <w:tmpl w:val="5F9C43D4"/>
    <w:styleLink w:val="ImportedStyle310"/>
    <w:lvl w:ilvl="0" w:tplc="72DA959A">
      <w:start w:val="1"/>
      <w:numFmt w:val="decimal"/>
      <w:lvlText w:val="%1."/>
      <w:lvlJc w:val="left"/>
      <w:pPr>
        <w:tabs>
          <w:tab w:val="left" w:pos="1440"/>
        </w:tabs>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8A680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1A3334">
      <w:start w:val="1"/>
      <w:numFmt w:val="decimal"/>
      <w:lvlText w:val="%3."/>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329584">
      <w:start w:val="1"/>
      <w:numFmt w:val="decimal"/>
      <w:lvlText w:val="%4."/>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E9098">
      <w:start w:val="1"/>
      <w:numFmt w:val="decimal"/>
      <w:lvlText w:val="%5."/>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CF614">
      <w:start w:val="1"/>
      <w:numFmt w:val="decimal"/>
      <w:lvlText w:val="%6."/>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2458CC">
      <w:start w:val="1"/>
      <w:numFmt w:val="decimal"/>
      <w:lvlText w:val="%7."/>
      <w:lvlJc w:val="left"/>
      <w:pPr>
        <w:tabs>
          <w:tab w:val="left" w:pos="144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A2D5A">
      <w:start w:val="1"/>
      <w:numFmt w:val="decimal"/>
      <w:lvlText w:val="%8."/>
      <w:lvlJc w:val="left"/>
      <w:pPr>
        <w:tabs>
          <w:tab w:val="left" w:pos="144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6E2D82">
      <w:start w:val="1"/>
      <w:numFmt w:val="decimal"/>
      <w:lvlText w:val="%9."/>
      <w:lvlJc w:val="left"/>
      <w:pPr>
        <w:tabs>
          <w:tab w:val="left" w:pos="144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FC47121"/>
    <w:multiLevelType w:val="hybridMultilevel"/>
    <w:tmpl w:val="A1829F58"/>
    <w:numStyleLink w:val="ImportedStyle21"/>
  </w:abstractNum>
  <w:abstractNum w:abstractNumId="41" w15:restartNumberingAfterBreak="0">
    <w:nsid w:val="70750359"/>
    <w:multiLevelType w:val="hybridMultilevel"/>
    <w:tmpl w:val="4BCEB278"/>
    <w:styleLink w:val="ImportedStyle25"/>
    <w:lvl w:ilvl="0" w:tplc="3320C0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88E8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2E09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7C27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A827B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014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235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7C41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B2FC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5726DB7"/>
    <w:multiLevelType w:val="hybridMultilevel"/>
    <w:tmpl w:val="CDD6094E"/>
    <w:styleLink w:val="ImportedStyle39"/>
    <w:lvl w:ilvl="0" w:tplc="79F4E15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32C7A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C032D0">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DF205D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C3F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EAF1A">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236FDA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E4DF9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8CBD3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7AB2D5C"/>
    <w:multiLevelType w:val="hybridMultilevel"/>
    <w:tmpl w:val="B680E5E6"/>
    <w:styleLink w:val="ImportedStyle28"/>
    <w:lvl w:ilvl="0" w:tplc="5AB072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96FB9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B6C002">
      <w:start w:val="1"/>
      <w:numFmt w:val="lowerRoman"/>
      <w:lvlText w:val="%3."/>
      <w:lvlJc w:val="left"/>
      <w:pPr>
        <w:tabs>
          <w:tab w:val="left" w:pos="720"/>
        </w:tabs>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7BA272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8143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223C24">
      <w:start w:val="1"/>
      <w:numFmt w:val="lowerRoman"/>
      <w:lvlText w:val="%6."/>
      <w:lvlJc w:val="left"/>
      <w:pPr>
        <w:tabs>
          <w:tab w:val="left" w:pos="720"/>
        </w:tabs>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B805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C8032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AE2D60">
      <w:start w:val="1"/>
      <w:numFmt w:val="lowerRoman"/>
      <w:lvlText w:val="%9."/>
      <w:lvlJc w:val="left"/>
      <w:pPr>
        <w:tabs>
          <w:tab w:val="left" w:pos="720"/>
        </w:tabs>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95E5847"/>
    <w:multiLevelType w:val="hybridMultilevel"/>
    <w:tmpl w:val="33F464EA"/>
    <w:numStyleLink w:val="ImportedStyle37"/>
  </w:abstractNum>
  <w:abstractNum w:abstractNumId="45" w15:restartNumberingAfterBreak="0">
    <w:nsid w:val="7ABE3003"/>
    <w:multiLevelType w:val="hybridMultilevel"/>
    <w:tmpl w:val="7408F9E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5AD8A9B4">
      <w:start w:val="2"/>
      <w:numFmt w:val="decimal"/>
      <w:lvlText w:val="%3 "/>
      <w:lvlJc w:val="left"/>
      <w:pPr>
        <w:ind w:left="2340" w:hanging="360"/>
      </w:pPr>
      <w:rPr>
        <w:rFonts w:eastAsia="Arial Unicode MS" w:cs="Arial Unicode 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2"/>
  </w:num>
  <w:num w:numId="4">
    <w:abstractNumId w:val="0"/>
  </w:num>
  <w:num w:numId="5">
    <w:abstractNumId w:val="41"/>
  </w:num>
  <w:num w:numId="6">
    <w:abstractNumId w:val="25"/>
  </w:num>
  <w:num w:numId="7">
    <w:abstractNumId w:val="33"/>
  </w:num>
  <w:num w:numId="8">
    <w:abstractNumId w:val="20"/>
  </w:num>
  <w:num w:numId="9">
    <w:abstractNumId w:val="3"/>
  </w:num>
  <w:num w:numId="10">
    <w:abstractNumId w:val="22"/>
  </w:num>
  <w:num w:numId="11">
    <w:abstractNumId w:val="43"/>
  </w:num>
  <w:num w:numId="12">
    <w:abstractNumId w:val="26"/>
  </w:num>
  <w:num w:numId="13">
    <w:abstractNumId w:val="38"/>
  </w:num>
  <w:num w:numId="14">
    <w:abstractNumId w:val="8"/>
  </w:num>
  <w:num w:numId="15">
    <w:abstractNumId w:val="13"/>
  </w:num>
  <w:num w:numId="16">
    <w:abstractNumId w:val="37"/>
  </w:num>
  <w:num w:numId="17">
    <w:abstractNumId w:val="17"/>
  </w:num>
  <w:num w:numId="18">
    <w:abstractNumId w:val="6"/>
  </w:num>
  <w:num w:numId="19">
    <w:abstractNumId w:val="39"/>
  </w:num>
  <w:num w:numId="20">
    <w:abstractNumId w:val="23"/>
  </w:num>
  <w:num w:numId="21">
    <w:abstractNumId w:val="29"/>
  </w:num>
  <w:num w:numId="22">
    <w:abstractNumId w:val="15"/>
  </w:num>
  <w:num w:numId="23">
    <w:abstractNumId w:val="32"/>
  </w:num>
  <w:num w:numId="24">
    <w:abstractNumId w:val="16"/>
  </w:num>
  <w:num w:numId="25">
    <w:abstractNumId w:val="18"/>
  </w:num>
  <w:num w:numId="26">
    <w:abstractNumId w:val="30"/>
  </w:num>
  <w:num w:numId="27">
    <w:abstractNumId w:val="36"/>
  </w:num>
  <w:num w:numId="28">
    <w:abstractNumId w:val="11"/>
  </w:num>
  <w:num w:numId="29">
    <w:abstractNumId w:val="28"/>
  </w:num>
  <w:num w:numId="30">
    <w:abstractNumId w:val="7"/>
  </w:num>
  <w:num w:numId="31">
    <w:abstractNumId w:val="10"/>
  </w:num>
  <w:num w:numId="32">
    <w:abstractNumId w:val="44"/>
  </w:num>
  <w:num w:numId="33">
    <w:abstractNumId w:val="14"/>
  </w:num>
  <w:num w:numId="34">
    <w:abstractNumId w:val="24"/>
  </w:num>
  <w:num w:numId="35">
    <w:abstractNumId w:val="42"/>
  </w:num>
  <w:num w:numId="36">
    <w:abstractNumId w:val="1"/>
  </w:num>
  <w:num w:numId="37">
    <w:abstractNumId w:val="4"/>
  </w:num>
  <w:num w:numId="38">
    <w:abstractNumId w:val="40"/>
  </w:num>
  <w:num w:numId="39">
    <w:abstractNumId w:val="1"/>
    <w:lvlOverride w:ilvl="0">
      <w:startOverride w:val="2"/>
    </w:lvlOverride>
  </w:num>
  <w:num w:numId="40">
    <w:abstractNumId w:val="19"/>
  </w:num>
  <w:num w:numId="41">
    <w:abstractNumId w:val="2"/>
  </w:num>
  <w:num w:numId="42">
    <w:abstractNumId w:val="34"/>
  </w:num>
  <w:num w:numId="43">
    <w:abstractNumId w:val="21"/>
  </w:num>
  <w:num w:numId="44">
    <w:abstractNumId w:val="45"/>
  </w:num>
  <w:num w:numId="45">
    <w:abstractNumId w:val="9"/>
  </w:num>
  <w:num w:numId="46">
    <w:abstractNumId w:val="5"/>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57"/>
    <w:rsid w:val="000045C0"/>
    <w:rsid w:val="00062132"/>
    <w:rsid w:val="0006609D"/>
    <w:rsid w:val="000D2EBA"/>
    <w:rsid w:val="00132DD5"/>
    <w:rsid w:val="001C5667"/>
    <w:rsid w:val="002B4122"/>
    <w:rsid w:val="002C7DB7"/>
    <w:rsid w:val="002D0F9F"/>
    <w:rsid w:val="00361D01"/>
    <w:rsid w:val="00385590"/>
    <w:rsid w:val="003A6991"/>
    <w:rsid w:val="0047449E"/>
    <w:rsid w:val="0049707B"/>
    <w:rsid w:val="004A169E"/>
    <w:rsid w:val="004B68E0"/>
    <w:rsid w:val="004E15B6"/>
    <w:rsid w:val="004F3DF0"/>
    <w:rsid w:val="005441B6"/>
    <w:rsid w:val="00562CEF"/>
    <w:rsid w:val="00585762"/>
    <w:rsid w:val="005E0D15"/>
    <w:rsid w:val="005F4003"/>
    <w:rsid w:val="006077DB"/>
    <w:rsid w:val="00626285"/>
    <w:rsid w:val="00631341"/>
    <w:rsid w:val="00675691"/>
    <w:rsid w:val="00682537"/>
    <w:rsid w:val="00683A28"/>
    <w:rsid w:val="00687465"/>
    <w:rsid w:val="00693626"/>
    <w:rsid w:val="006A6176"/>
    <w:rsid w:val="006B5A08"/>
    <w:rsid w:val="006F1E59"/>
    <w:rsid w:val="0071032E"/>
    <w:rsid w:val="00741EF6"/>
    <w:rsid w:val="00760E0D"/>
    <w:rsid w:val="007B5384"/>
    <w:rsid w:val="00805513"/>
    <w:rsid w:val="008212EC"/>
    <w:rsid w:val="00826BDC"/>
    <w:rsid w:val="008301DD"/>
    <w:rsid w:val="008373F6"/>
    <w:rsid w:val="00855502"/>
    <w:rsid w:val="0086522A"/>
    <w:rsid w:val="00887D55"/>
    <w:rsid w:val="008E7500"/>
    <w:rsid w:val="008E790D"/>
    <w:rsid w:val="00924E84"/>
    <w:rsid w:val="00975E03"/>
    <w:rsid w:val="0098438A"/>
    <w:rsid w:val="00AC120C"/>
    <w:rsid w:val="00AF7057"/>
    <w:rsid w:val="00B21E32"/>
    <w:rsid w:val="00B51167"/>
    <w:rsid w:val="00B804E0"/>
    <w:rsid w:val="00B81A84"/>
    <w:rsid w:val="00B92497"/>
    <w:rsid w:val="00BA0E7D"/>
    <w:rsid w:val="00D02838"/>
    <w:rsid w:val="00D15E4E"/>
    <w:rsid w:val="00D26321"/>
    <w:rsid w:val="00D50641"/>
    <w:rsid w:val="00E270BB"/>
    <w:rsid w:val="00E42AFA"/>
    <w:rsid w:val="00E67734"/>
    <w:rsid w:val="00E93445"/>
    <w:rsid w:val="00EA29DE"/>
    <w:rsid w:val="00EC1535"/>
    <w:rsid w:val="00ED2978"/>
    <w:rsid w:val="00EF7047"/>
    <w:rsid w:val="00F307B2"/>
    <w:rsid w:val="00F63D9C"/>
    <w:rsid w:val="00FE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5A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nl-NL"/>
    </w:rPr>
  </w:style>
  <w:style w:type="numbering" w:customStyle="1" w:styleId="ImportedStyle23">
    <w:name w:val="Imported Style 23"/>
    <w:pPr>
      <w:numPr>
        <w:numId w:val="1"/>
      </w:numPr>
    </w:pPr>
  </w:style>
  <w:style w:type="numbering" w:customStyle="1" w:styleId="ImportedStyle24">
    <w:name w:val="Imported Style 24"/>
    <w:pPr>
      <w:numPr>
        <w:numId w:val="3"/>
      </w:numPr>
    </w:pPr>
  </w:style>
  <w:style w:type="numbering" w:customStyle="1" w:styleId="ImportedStyle25">
    <w:name w:val="Imported Style 25"/>
    <w:pPr>
      <w:numPr>
        <w:numId w:val="5"/>
      </w:numPr>
    </w:pPr>
  </w:style>
  <w:style w:type="numbering" w:customStyle="1" w:styleId="ImportedStyle26">
    <w:name w:val="Imported Style 26"/>
    <w:pPr>
      <w:numPr>
        <w:numId w:val="7"/>
      </w:numPr>
    </w:pPr>
  </w:style>
  <w:style w:type="numbering" w:customStyle="1" w:styleId="ImportedStyle27">
    <w:name w:val="Imported Style 27"/>
    <w:pPr>
      <w:numPr>
        <w:numId w:val="9"/>
      </w:numPr>
    </w:pPr>
  </w:style>
  <w:style w:type="numbering" w:customStyle="1" w:styleId="ImportedStyle28">
    <w:name w:val="Imported Style 28"/>
    <w:pPr>
      <w:numPr>
        <w:numId w:val="11"/>
      </w:numPr>
    </w:pPr>
  </w:style>
  <w:style w:type="numbering" w:customStyle="1" w:styleId="ImportedStyle29">
    <w:name w:val="Imported Style 29"/>
    <w:pPr>
      <w:numPr>
        <w:numId w:val="13"/>
      </w:numPr>
    </w:pPr>
  </w:style>
  <w:style w:type="numbering" w:customStyle="1" w:styleId="ImportedStyle30">
    <w:name w:val="Imported Style 30"/>
    <w:pPr>
      <w:numPr>
        <w:numId w:val="15"/>
      </w:numPr>
    </w:pPr>
  </w:style>
  <w:style w:type="numbering" w:customStyle="1" w:styleId="ImportedStyle31">
    <w:name w:val="Imported Style 31"/>
    <w:pPr>
      <w:numPr>
        <w:numId w:val="17"/>
      </w:numPr>
    </w:pPr>
  </w:style>
  <w:style w:type="numbering" w:customStyle="1" w:styleId="ImportedStyle310">
    <w:name w:val="Imported Style 31.0"/>
    <w:pPr>
      <w:numPr>
        <w:numId w:val="19"/>
      </w:numPr>
    </w:pPr>
  </w:style>
  <w:style w:type="numbering" w:customStyle="1" w:styleId="ImportedStyle32">
    <w:name w:val="Imported Style 32"/>
    <w:pPr>
      <w:numPr>
        <w:numId w:val="21"/>
      </w:numPr>
    </w:pPr>
  </w:style>
  <w:style w:type="numbering" w:customStyle="1" w:styleId="ImportedStyle33">
    <w:name w:val="Imported Style 33"/>
    <w:pPr>
      <w:numPr>
        <w:numId w:val="23"/>
      </w:numPr>
    </w:pPr>
  </w:style>
  <w:style w:type="numbering" w:customStyle="1" w:styleId="ImportedStyle34">
    <w:name w:val="Imported Style 34"/>
    <w:pPr>
      <w:numPr>
        <w:numId w:val="25"/>
      </w:numPr>
    </w:p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35">
    <w:name w:val="Imported Style 35"/>
    <w:pPr>
      <w:numPr>
        <w:numId w:val="27"/>
      </w:numPr>
    </w:pPr>
  </w:style>
  <w:style w:type="numbering" w:customStyle="1" w:styleId="ImportedStyle36">
    <w:name w:val="Imported Style 36"/>
    <w:pPr>
      <w:numPr>
        <w:numId w:val="29"/>
      </w:numPr>
    </w:pPr>
  </w:style>
  <w:style w:type="numbering" w:customStyle="1" w:styleId="ImportedStyle37">
    <w:name w:val="Imported Style 37"/>
    <w:pPr>
      <w:numPr>
        <w:numId w:val="31"/>
      </w:numPr>
    </w:pPr>
  </w:style>
  <w:style w:type="numbering" w:customStyle="1" w:styleId="ImportedStyle38">
    <w:name w:val="Imported Style 38"/>
    <w:pPr>
      <w:numPr>
        <w:numId w:val="33"/>
      </w:numPr>
    </w:pPr>
  </w:style>
  <w:style w:type="numbering" w:customStyle="1" w:styleId="ImportedStyle39">
    <w:name w:val="Imported Style 39"/>
    <w:pPr>
      <w:numPr>
        <w:numId w:val="35"/>
      </w:numPr>
    </w:pPr>
  </w:style>
  <w:style w:type="numbering" w:customStyle="1" w:styleId="ImportedStyle21">
    <w:name w:val="Imported Style 21"/>
    <w:pPr>
      <w:numPr>
        <w:numId w:val="37"/>
      </w:numPr>
    </w:pPr>
  </w:style>
  <w:style w:type="numbering" w:customStyle="1" w:styleId="ImportedStyle40">
    <w:name w:val="Imported Style 40"/>
    <w:pPr>
      <w:numPr>
        <w:numId w:val="40"/>
      </w:numPr>
    </w:pPr>
  </w:style>
  <w:style w:type="paragraph" w:customStyle="1" w:styleId="Heading">
    <w:name w:val="Heading"/>
    <w:next w:val="Body"/>
    <w:pPr>
      <w:keepNext/>
      <w:outlineLvl w:val="0"/>
    </w:pPr>
    <w:rPr>
      <w:rFonts w:ascii="Helvetica" w:hAnsi="Helvetica" w:cs="Arial Unicode MS"/>
      <w:b/>
      <w:bCs/>
      <w:color w:val="000000"/>
      <w:sz w:val="36"/>
      <w:szCs w:val="36"/>
    </w:rPr>
  </w:style>
  <w:style w:type="numbering" w:customStyle="1" w:styleId="ImportedStyle41">
    <w:name w:val="Imported Style 41"/>
    <w:pPr>
      <w:numPr>
        <w:numId w:val="42"/>
      </w:numPr>
    </w:pPr>
  </w:style>
  <w:style w:type="paragraph" w:styleId="Footer">
    <w:name w:val="footer"/>
    <w:basedOn w:val="Normal"/>
    <w:link w:val="FooterChar"/>
    <w:uiPriority w:val="99"/>
    <w:unhideWhenUsed/>
    <w:rsid w:val="006B5A08"/>
    <w:pPr>
      <w:tabs>
        <w:tab w:val="center" w:pos="4680"/>
        <w:tab w:val="right" w:pos="9360"/>
      </w:tabs>
    </w:pPr>
  </w:style>
  <w:style w:type="character" w:customStyle="1" w:styleId="FooterChar">
    <w:name w:val="Footer Char"/>
    <w:basedOn w:val="DefaultParagraphFont"/>
    <w:link w:val="Footer"/>
    <w:uiPriority w:val="99"/>
    <w:rsid w:val="006B5A08"/>
    <w:rPr>
      <w:sz w:val="24"/>
      <w:szCs w:val="24"/>
    </w:rPr>
  </w:style>
  <w:style w:type="character" w:styleId="PageNumber">
    <w:name w:val="page number"/>
    <w:basedOn w:val="DefaultParagraphFont"/>
    <w:uiPriority w:val="99"/>
    <w:semiHidden/>
    <w:unhideWhenUsed/>
    <w:rsid w:val="006B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15</Pages>
  <Words>6132</Words>
  <Characters>34954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District Resource Center</dc:creator>
  <cp:lastModifiedBy>Florida District Resource Center</cp:lastModifiedBy>
  <cp:revision>35</cp:revision>
  <cp:lastPrinted>2016-09-15T15:54:00Z</cp:lastPrinted>
  <dcterms:created xsi:type="dcterms:W3CDTF">2017-03-16T15:49:00Z</dcterms:created>
  <dcterms:modified xsi:type="dcterms:W3CDTF">2017-05-26T15:42:00Z</dcterms:modified>
</cp:coreProperties>
</file>